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57" w:rsidRPr="00855D76" w:rsidRDefault="000C2E87" w:rsidP="00E37457">
      <w:pPr>
        <w:jc w:val="center"/>
        <w:rPr>
          <w:rFonts w:ascii="ＭＳ 明朝" w:hAnsi="ＭＳ 明朝" w:cs="ＭＳ 明朝"/>
          <w:b/>
          <w:kern w:val="0"/>
          <w:sz w:val="22"/>
        </w:rPr>
      </w:pPr>
      <w:r>
        <w:rPr>
          <w:rFonts w:ascii="ＭＳ 明朝" w:hAnsi="ＭＳ 明朝" w:cs="ＭＳ 明朝" w:hint="eastAsia"/>
          <w:b/>
          <w:noProof/>
          <w:kern w:val="0"/>
          <w:sz w:val="32"/>
          <w:szCs w:val="32"/>
        </w:rPr>
        <mc:AlternateContent>
          <mc:Choice Requires="wps">
            <w:drawing>
              <wp:anchor distT="0" distB="0" distL="114300" distR="114300" simplePos="0" relativeHeight="251659264" behindDoc="0" locked="0" layoutInCell="1" allowOverlap="1" wp14:anchorId="2C543706" wp14:editId="35CFB9F8">
                <wp:simplePos x="0" y="0"/>
                <wp:positionH relativeFrom="column">
                  <wp:posOffset>-16510</wp:posOffset>
                </wp:positionH>
                <wp:positionV relativeFrom="paragraph">
                  <wp:posOffset>-25400</wp:posOffset>
                </wp:positionV>
                <wp:extent cx="5485813" cy="411480"/>
                <wp:effectExtent l="0" t="0" r="19685" b="26670"/>
                <wp:wrapNone/>
                <wp:docPr id="2" name="角丸四角形 2"/>
                <wp:cNvGraphicFramePr/>
                <a:graphic xmlns:a="http://schemas.openxmlformats.org/drawingml/2006/main">
                  <a:graphicData uri="http://schemas.microsoft.com/office/word/2010/wordprocessingShape">
                    <wps:wsp>
                      <wps:cNvSpPr/>
                      <wps:spPr>
                        <a:xfrm>
                          <a:off x="0" y="0"/>
                          <a:ext cx="5485813" cy="4114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CCB8C" id="角丸四角形 2" o:spid="_x0000_s1026" style="position:absolute;left:0;text-align:left;margin-left:-1.3pt;margin-top:-2pt;width:431.9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" filled="f" strokecolor="#243f60 [1604]" strokeweight="2pt"/>
            </w:pict>
          </mc:Fallback>
        </mc:AlternateContent>
      </w:r>
      <w:r w:rsidR="009F4B8F" w:rsidRPr="00855D76">
        <w:rPr>
          <w:rFonts w:ascii="ＭＳ 明朝" w:hAnsi="ＭＳ 明朝" w:cs="ＭＳ 明朝" w:hint="eastAsia"/>
          <w:b/>
          <w:kern w:val="0"/>
          <w:sz w:val="32"/>
          <w:szCs w:val="32"/>
        </w:rPr>
        <w:t>台湾情勢</w:t>
      </w:r>
      <w:r w:rsidR="00BA2973" w:rsidRPr="00855D76">
        <w:rPr>
          <w:rFonts w:ascii="ＭＳ 明朝" w:hAnsi="ＭＳ 明朝" w:cs="ＭＳ 明朝" w:hint="eastAsia"/>
          <w:b/>
          <w:kern w:val="0"/>
          <w:sz w:val="32"/>
          <w:szCs w:val="32"/>
        </w:rPr>
        <w:t>セミナー</w:t>
      </w:r>
      <w:r>
        <w:rPr>
          <w:rFonts w:ascii="ＭＳ 明朝" w:hAnsi="ＭＳ 明朝" w:cs="ＭＳ 明朝" w:hint="eastAsia"/>
          <w:b/>
          <w:kern w:val="0"/>
          <w:sz w:val="32"/>
          <w:szCs w:val="32"/>
        </w:rPr>
        <w:t>開催のご案内</w:t>
      </w:r>
      <w:r w:rsidR="007F56E3">
        <w:rPr>
          <w:rFonts w:ascii="ＭＳ 明朝" w:hAnsi="ＭＳ 明朝" w:cs="ＭＳ 明朝" w:hint="eastAsia"/>
          <w:b/>
          <w:kern w:val="0"/>
          <w:sz w:val="32"/>
          <w:szCs w:val="32"/>
        </w:rPr>
        <w:t>（</w:t>
      </w:r>
      <w:r w:rsidR="00AE3DD9">
        <w:rPr>
          <w:rFonts w:ascii="ＭＳ 明朝" w:hAnsi="ＭＳ 明朝" w:cs="ＭＳ 明朝" w:hint="eastAsia"/>
          <w:b/>
          <w:kern w:val="0"/>
          <w:sz w:val="32"/>
          <w:szCs w:val="32"/>
        </w:rPr>
        <w:t>2</w:t>
      </w:r>
      <w:r w:rsidR="00FD2458">
        <w:rPr>
          <w:rFonts w:ascii="ＭＳ 明朝" w:hAnsi="ＭＳ 明朝" w:cs="ＭＳ 明朝" w:hint="eastAsia"/>
          <w:b/>
          <w:kern w:val="0"/>
          <w:sz w:val="32"/>
          <w:szCs w:val="32"/>
        </w:rPr>
        <w:t>/</w:t>
      </w:r>
      <w:r w:rsidR="00AE3DD9">
        <w:rPr>
          <w:rFonts w:ascii="ＭＳ 明朝" w:hAnsi="ＭＳ 明朝" w:cs="ＭＳ 明朝" w:hint="eastAsia"/>
          <w:b/>
          <w:kern w:val="0"/>
          <w:sz w:val="32"/>
          <w:szCs w:val="32"/>
        </w:rPr>
        <w:t>3</w:t>
      </w:r>
      <w:r w:rsidR="007F56E3">
        <w:rPr>
          <w:rFonts w:ascii="ＭＳ 明朝" w:hAnsi="ＭＳ 明朝" w:cs="ＭＳ 明朝" w:hint="eastAsia"/>
          <w:b/>
          <w:kern w:val="0"/>
          <w:sz w:val="32"/>
          <w:szCs w:val="32"/>
        </w:rPr>
        <w:t>）</w:t>
      </w:r>
    </w:p>
    <w:p w:rsidR="00DE0F7A" w:rsidRDefault="00E37457" w:rsidP="005F06E1">
      <w:pPr>
        <w:rPr>
          <w:rFonts w:ascii="ＭＳ 明朝" w:hAnsi="ＭＳ 明朝"/>
          <w:szCs w:val="24"/>
        </w:rPr>
      </w:pPr>
      <w:r w:rsidRPr="00855D76">
        <w:rPr>
          <w:rFonts w:ascii="ＭＳ 明朝" w:hAnsi="ＭＳ 明朝" w:hint="eastAsia"/>
          <w:szCs w:val="24"/>
        </w:rPr>
        <w:t xml:space="preserve">　</w:t>
      </w:r>
    </w:p>
    <w:p w:rsidR="005F06E1" w:rsidRPr="00E448B3" w:rsidRDefault="007B771C" w:rsidP="007B771C">
      <w:pPr>
        <w:ind w:firstLineChars="100" w:firstLine="199"/>
        <w:rPr>
          <w:rFonts w:ascii="ＭＳ 明朝" w:hAnsi="ＭＳ 明朝"/>
          <w:sz w:val="22"/>
        </w:rPr>
      </w:pPr>
      <w:r>
        <w:rPr>
          <w:rFonts w:ascii="ＭＳ 明朝" w:hAnsi="ＭＳ 明朝" w:hint="eastAsia"/>
          <w:sz w:val="22"/>
        </w:rPr>
        <w:t>今般、</w:t>
      </w:r>
      <w:r w:rsidR="005F06E1" w:rsidRPr="00E448B3">
        <w:rPr>
          <w:rFonts w:ascii="ＭＳ 明朝" w:hAnsi="ＭＳ 明朝" w:hint="eastAsia"/>
          <w:sz w:val="22"/>
        </w:rPr>
        <w:t>公益財団法人</w:t>
      </w:r>
      <w:r w:rsidR="00065455" w:rsidRPr="00E448B3">
        <w:rPr>
          <w:rFonts w:ascii="ＭＳ 明朝" w:hAnsi="ＭＳ 明朝" w:hint="eastAsia"/>
          <w:sz w:val="22"/>
        </w:rPr>
        <w:t>日本台湾</w:t>
      </w:r>
      <w:r w:rsidR="005F06E1" w:rsidRPr="00E448B3">
        <w:rPr>
          <w:rFonts w:ascii="ＭＳ 明朝" w:hAnsi="ＭＳ 明朝" w:hint="eastAsia"/>
          <w:sz w:val="22"/>
        </w:rPr>
        <w:t>交流協会では</w:t>
      </w:r>
      <w:r>
        <w:rPr>
          <w:rFonts w:ascii="ＭＳ 明朝" w:hAnsi="ＭＳ 明朝" w:hint="eastAsia"/>
          <w:sz w:val="22"/>
        </w:rPr>
        <w:t>、台湾より</w:t>
      </w:r>
      <w:r w:rsidR="00AE3DD9" w:rsidRPr="00E448B3">
        <w:rPr>
          <w:rFonts w:ascii="ＭＳ 明朝" w:hAnsi="ＭＳ 明朝" w:hint="eastAsia"/>
          <w:sz w:val="22"/>
        </w:rPr>
        <w:t>謝鈴媛</w:t>
      </w:r>
      <w:r w:rsidRPr="00E448B3">
        <w:rPr>
          <w:rFonts w:ascii="ＭＳ 明朝" w:hAnsi="ＭＳ 明朝" w:hint="eastAsia"/>
          <w:sz w:val="22"/>
        </w:rPr>
        <w:t>（しゃ・りんえん）</w:t>
      </w:r>
      <w:r w:rsidR="00AE3DD9" w:rsidRPr="00E448B3">
        <w:rPr>
          <w:rFonts w:ascii="ＭＳ 明朝" w:hAnsi="ＭＳ 明朝" w:hint="eastAsia"/>
          <w:sz w:val="22"/>
        </w:rPr>
        <w:t>・財政部関務署長をお招きし</w:t>
      </w:r>
      <w:r w:rsidR="00E448B3">
        <w:rPr>
          <w:rFonts w:ascii="ＭＳ 明朝" w:hAnsi="ＭＳ 明朝" w:hint="eastAsia"/>
          <w:sz w:val="22"/>
        </w:rPr>
        <w:t>､下記</w:t>
      </w:r>
      <w:r w:rsidR="005F06E1" w:rsidRPr="00E448B3">
        <w:rPr>
          <w:rFonts w:ascii="ＭＳ 明朝" w:hAnsi="ＭＳ 明朝"/>
          <w:sz w:val="22"/>
        </w:rPr>
        <w:t>セミナーを開催いたします。</w:t>
      </w:r>
    </w:p>
    <w:p w:rsidR="00AE3DD9" w:rsidRPr="00E448B3" w:rsidRDefault="00AE3DD9" w:rsidP="007B771C">
      <w:pPr>
        <w:ind w:firstLineChars="100" w:firstLine="199"/>
        <w:rPr>
          <w:rFonts w:ascii="ＭＳ 明朝" w:hAnsi="ＭＳ 明朝"/>
          <w:sz w:val="22"/>
        </w:rPr>
      </w:pPr>
      <w:r w:rsidRPr="00E448B3">
        <w:rPr>
          <w:rFonts w:ascii="ＭＳ 明朝" w:hAnsi="ＭＳ 明朝" w:hint="eastAsia"/>
          <w:sz w:val="22"/>
        </w:rPr>
        <w:t>日本と台湾は歴史・文化のつながりが強く､ビジネスにおいても長年</w:t>
      </w:r>
      <w:r w:rsidR="007B771C">
        <w:rPr>
          <w:rFonts w:ascii="ＭＳ 明朝" w:hAnsi="ＭＳ 明朝" w:hint="eastAsia"/>
          <w:sz w:val="22"/>
        </w:rPr>
        <w:t>、</w:t>
      </w:r>
      <w:r w:rsidRPr="00E448B3">
        <w:rPr>
          <w:rFonts w:ascii="ＭＳ 明朝" w:hAnsi="ＭＳ 明朝" w:hint="eastAsia"/>
          <w:sz w:val="22"/>
        </w:rPr>
        <w:t>重要なパートナーで</w:t>
      </w:r>
      <w:r w:rsidR="007B771C">
        <w:rPr>
          <w:rFonts w:ascii="ＭＳ 明朝" w:hAnsi="ＭＳ 明朝" w:hint="eastAsia"/>
          <w:sz w:val="22"/>
        </w:rPr>
        <w:t>あり、</w:t>
      </w:r>
      <w:r w:rsidRPr="00E448B3">
        <w:rPr>
          <w:rFonts w:ascii="ＭＳ 明朝" w:hAnsi="ＭＳ 明朝" w:hint="eastAsia"/>
          <w:sz w:val="22"/>
        </w:rPr>
        <w:t>日台貿易総額</w:t>
      </w:r>
      <w:r w:rsidR="007B771C">
        <w:rPr>
          <w:rFonts w:ascii="ＭＳ 明朝" w:hAnsi="ＭＳ 明朝" w:hint="eastAsia"/>
          <w:sz w:val="22"/>
        </w:rPr>
        <w:t>をみると、</w:t>
      </w:r>
      <w:r w:rsidRPr="00E448B3">
        <w:rPr>
          <w:rFonts w:ascii="ＭＳ 明朝" w:hAnsi="ＭＳ 明朝" w:hint="eastAsia"/>
          <w:sz w:val="22"/>
        </w:rPr>
        <w:t>日本から見て台湾は第</w:t>
      </w:r>
      <w:r w:rsidRPr="00E448B3">
        <w:rPr>
          <w:rFonts w:ascii="ＭＳ 明朝" w:hAnsi="ＭＳ 明朝"/>
          <w:sz w:val="22"/>
        </w:rPr>
        <w:t>4</w:t>
      </w:r>
      <w:r w:rsidRPr="00E448B3">
        <w:rPr>
          <w:rFonts w:ascii="ＭＳ 明朝" w:hAnsi="ＭＳ 明朝" w:hint="eastAsia"/>
          <w:sz w:val="22"/>
        </w:rPr>
        <w:t>位､台湾から見て日本は第</w:t>
      </w:r>
      <w:r w:rsidRPr="00E448B3">
        <w:rPr>
          <w:rFonts w:ascii="ＭＳ 明朝" w:hAnsi="ＭＳ 明朝"/>
          <w:sz w:val="22"/>
        </w:rPr>
        <w:t>3</w:t>
      </w:r>
      <w:r w:rsidRPr="00E448B3">
        <w:rPr>
          <w:rFonts w:ascii="ＭＳ 明朝" w:hAnsi="ＭＳ 明朝" w:hint="eastAsia"/>
          <w:sz w:val="22"/>
        </w:rPr>
        <w:t>位の関係にあります。また､グローバルなビジネス展開においても、日台企業は</w:t>
      </w:r>
      <w:r w:rsidR="007B771C" w:rsidRPr="00E448B3">
        <w:rPr>
          <w:rFonts w:ascii="ＭＳ 明朝" w:hAnsi="ＭＳ 明朝" w:hint="eastAsia"/>
          <w:sz w:val="22"/>
        </w:rPr>
        <w:t>長年の信頼をベースに</w:t>
      </w:r>
      <w:r w:rsidRPr="00E448B3">
        <w:rPr>
          <w:rFonts w:ascii="ＭＳ 明朝" w:hAnsi="ＭＳ 明朝" w:hint="eastAsia"/>
          <w:sz w:val="22"/>
        </w:rPr>
        <w:t>補完・連携して第三国市場に展開しており、日台企業による連携</w:t>
      </w:r>
      <w:r w:rsidR="007B771C">
        <w:rPr>
          <w:rFonts w:ascii="ＭＳ 明朝" w:hAnsi="ＭＳ 明朝" w:hint="eastAsia"/>
          <w:sz w:val="22"/>
        </w:rPr>
        <w:t>・</w:t>
      </w:r>
      <w:r w:rsidRPr="00E448B3">
        <w:rPr>
          <w:rFonts w:ascii="ＭＳ 明朝" w:hAnsi="ＭＳ 明朝" w:hint="eastAsia"/>
          <w:sz w:val="22"/>
        </w:rPr>
        <w:t>協業はますます重要になってきています。</w:t>
      </w:r>
    </w:p>
    <w:p w:rsidR="00AE3DD9" w:rsidRPr="00E448B3" w:rsidRDefault="00AE3DD9" w:rsidP="007B771C">
      <w:pPr>
        <w:ind w:firstLineChars="100" w:firstLine="199"/>
        <w:rPr>
          <w:rFonts w:ascii="ＭＳ 明朝" w:hAnsi="ＭＳ 明朝"/>
          <w:sz w:val="22"/>
        </w:rPr>
      </w:pPr>
      <w:r w:rsidRPr="00E448B3">
        <w:rPr>
          <w:rFonts w:ascii="ＭＳ 明朝" w:hAnsi="ＭＳ 明朝" w:hint="eastAsia"/>
          <w:sz w:val="22"/>
        </w:rPr>
        <w:t>今回のセミナーでは、謝署長に</w:t>
      </w:r>
      <w:r w:rsidR="00DE0F7A">
        <w:rPr>
          <w:rFonts w:ascii="ＭＳ 明朝" w:hAnsi="ＭＳ 明朝" w:hint="eastAsia"/>
          <w:sz w:val="22"/>
        </w:rPr>
        <w:t>「</w:t>
      </w:r>
      <w:r w:rsidRPr="00E448B3">
        <w:rPr>
          <w:rFonts w:ascii="ＭＳ 明朝" w:hAnsi="ＭＳ 明朝" w:hint="eastAsia"/>
          <w:sz w:val="22"/>
        </w:rPr>
        <w:t>台湾の経済発展における税関業務の重要性</w:t>
      </w:r>
      <w:r w:rsidR="00DE0F7A">
        <w:rPr>
          <w:rFonts w:ascii="ＭＳ 明朝" w:hAnsi="ＭＳ 明朝" w:hint="eastAsia"/>
          <w:sz w:val="22"/>
        </w:rPr>
        <w:t>」</w:t>
      </w:r>
      <w:r w:rsidR="007B771C">
        <w:rPr>
          <w:rFonts w:ascii="ＭＳ 明朝" w:hAnsi="ＭＳ 明朝" w:hint="eastAsia"/>
          <w:sz w:val="22"/>
        </w:rPr>
        <w:t>を</w:t>
      </w:r>
      <w:r w:rsidR="00DE0F7A">
        <w:rPr>
          <w:rFonts w:ascii="ＭＳ 明朝" w:hAnsi="ＭＳ 明朝" w:hint="eastAsia"/>
          <w:sz w:val="22"/>
        </w:rPr>
        <w:t>テーマで</w:t>
      </w:r>
      <w:r w:rsidR="007B771C">
        <w:rPr>
          <w:rFonts w:ascii="ＭＳ 明朝" w:hAnsi="ＭＳ 明朝" w:hint="eastAsia"/>
          <w:sz w:val="22"/>
        </w:rPr>
        <w:t>ご講演</w:t>
      </w:r>
      <w:r w:rsidRPr="00E448B3">
        <w:rPr>
          <w:rFonts w:ascii="ＭＳ 明朝" w:hAnsi="ＭＳ 明朝" w:hint="eastAsia"/>
          <w:sz w:val="22"/>
        </w:rPr>
        <w:t>いただくとともに、日台関係を中心とした台湾経済・</w:t>
      </w:r>
      <w:r w:rsidR="00DE0F7A">
        <w:rPr>
          <w:rFonts w:ascii="ＭＳ 明朝" w:hAnsi="ＭＳ 明朝" w:hint="eastAsia"/>
          <w:sz w:val="22"/>
        </w:rPr>
        <w:t>日系企業の最新</w:t>
      </w:r>
      <w:r w:rsidRPr="00E448B3">
        <w:rPr>
          <w:rFonts w:ascii="ＭＳ 明朝" w:hAnsi="ＭＳ 明朝" w:hint="eastAsia"/>
          <w:sz w:val="22"/>
        </w:rPr>
        <w:t>情勢について</w:t>
      </w:r>
      <w:r w:rsidR="00E448B3">
        <w:rPr>
          <w:rFonts w:ascii="ＭＳ 明朝" w:hAnsi="ＭＳ 明朝" w:hint="eastAsia"/>
          <w:sz w:val="22"/>
        </w:rPr>
        <w:t>も</w:t>
      </w:r>
      <w:r w:rsidRPr="00E448B3">
        <w:rPr>
          <w:rFonts w:ascii="ＭＳ 明朝" w:hAnsi="ＭＳ 明朝" w:hint="eastAsia"/>
          <w:sz w:val="22"/>
        </w:rPr>
        <w:t>ご紹介いたします。</w:t>
      </w:r>
    </w:p>
    <w:p w:rsidR="00BA02D7" w:rsidRPr="00E448B3" w:rsidRDefault="00AE3DD9" w:rsidP="007B771C">
      <w:pPr>
        <w:autoSpaceDE w:val="0"/>
        <w:autoSpaceDN w:val="0"/>
        <w:adjustRightInd w:val="0"/>
        <w:ind w:firstLineChars="100" w:firstLine="199"/>
        <w:rPr>
          <w:rFonts w:ascii="ＭＳ 明朝" w:hAnsi="ＭＳ 明朝"/>
          <w:sz w:val="22"/>
        </w:rPr>
      </w:pPr>
      <w:r w:rsidRPr="00E448B3">
        <w:rPr>
          <w:rFonts w:ascii="ＭＳ 明朝" w:hAnsi="ＭＳ 明朝" w:hint="eastAsia"/>
          <w:sz w:val="22"/>
        </w:rPr>
        <w:t>台湾経済情報等のアップデート、台湾とのビジネスチャンスを探る絶好の機会となっておりますので、ふるってご参加ください。</w:t>
      </w:r>
    </w:p>
    <w:p w:rsidR="00855D76" w:rsidRPr="00E448B3" w:rsidRDefault="00BA2973" w:rsidP="007B771C">
      <w:pPr>
        <w:pStyle w:val="aa"/>
        <w:rPr>
          <w:kern w:val="2"/>
          <w:sz w:val="22"/>
          <w:szCs w:val="22"/>
          <w:lang w:val="en-US" w:eastAsia="zh-TW"/>
        </w:rPr>
      </w:pPr>
      <w:r w:rsidRPr="00E448B3">
        <w:rPr>
          <w:rFonts w:hint="eastAsia"/>
          <w:kern w:val="2"/>
          <w:sz w:val="22"/>
          <w:szCs w:val="22"/>
          <w:lang w:val="en-US" w:eastAsia="zh-TW"/>
        </w:rPr>
        <w:t>記</w:t>
      </w:r>
    </w:p>
    <w:p w:rsidR="008959FD" w:rsidRPr="00E448B3" w:rsidRDefault="008959FD" w:rsidP="007B771C">
      <w:pPr>
        <w:autoSpaceDE w:val="0"/>
        <w:autoSpaceDN w:val="0"/>
        <w:adjustRightInd w:val="0"/>
        <w:spacing w:beforeLines="50" w:before="168"/>
        <w:rPr>
          <w:rFonts w:ascii="ＭＳ 明朝" w:hAnsi="ＭＳ 明朝"/>
          <w:sz w:val="22"/>
          <w:lang w:eastAsia="zh-TW"/>
        </w:rPr>
      </w:pPr>
      <w:r w:rsidRPr="00E448B3">
        <w:rPr>
          <w:rFonts w:ascii="ＭＳ 明朝" w:hAnsi="ＭＳ 明朝" w:hint="eastAsia"/>
          <w:sz w:val="22"/>
          <w:lang w:eastAsia="zh-TW"/>
        </w:rPr>
        <w:t>日　　時：</w:t>
      </w:r>
      <w:r w:rsidR="00E448B3" w:rsidRPr="00E448B3">
        <w:rPr>
          <w:rFonts w:ascii="ＭＳ 明朝" w:hAnsi="ＭＳ 明朝" w:hint="eastAsia"/>
          <w:sz w:val="22"/>
          <w:lang w:eastAsia="zh-TW"/>
        </w:rPr>
        <w:t>2020</w:t>
      </w:r>
      <w:r w:rsidRPr="00E448B3">
        <w:rPr>
          <w:rFonts w:ascii="ＭＳ 明朝" w:hAnsi="ＭＳ 明朝" w:hint="eastAsia"/>
          <w:sz w:val="22"/>
          <w:lang w:eastAsia="zh-TW"/>
        </w:rPr>
        <w:t>年</w:t>
      </w:r>
      <w:r w:rsidR="00E448B3" w:rsidRPr="00E448B3">
        <w:rPr>
          <w:rFonts w:ascii="ＭＳ 明朝" w:hAnsi="ＭＳ 明朝" w:hint="eastAsia"/>
          <w:sz w:val="22"/>
          <w:lang w:eastAsia="zh-TW"/>
        </w:rPr>
        <w:t>2</w:t>
      </w:r>
      <w:r w:rsidRPr="00E448B3">
        <w:rPr>
          <w:rFonts w:ascii="ＭＳ 明朝" w:hAnsi="ＭＳ 明朝" w:hint="eastAsia"/>
          <w:sz w:val="22"/>
          <w:lang w:eastAsia="zh-TW"/>
        </w:rPr>
        <w:t>月</w:t>
      </w:r>
      <w:r w:rsidR="00E448B3" w:rsidRPr="00E448B3">
        <w:rPr>
          <w:rFonts w:ascii="ＭＳ 明朝" w:hAnsi="ＭＳ 明朝" w:hint="eastAsia"/>
          <w:sz w:val="22"/>
          <w:lang w:eastAsia="zh-TW"/>
        </w:rPr>
        <w:t>3</w:t>
      </w:r>
      <w:r w:rsidRPr="00E448B3">
        <w:rPr>
          <w:rFonts w:ascii="ＭＳ 明朝" w:hAnsi="ＭＳ 明朝" w:hint="eastAsia"/>
          <w:sz w:val="22"/>
          <w:lang w:eastAsia="zh-TW"/>
        </w:rPr>
        <w:t>日（月）</w:t>
      </w:r>
      <w:r w:rsidR="00E448B3" w:rsidRPr="00E448B3">
        <w:rPr>
          <w:rFonts w:ascii="ＭＳ 明朝" w:hAnsi="ＭＳ 明朝" w:hint="eastAsia"/>
          <w:sz w:val="22"/>
          <w:lang w:eastAsia="zh-TW"/>
        </w:rPr>
        <w:t>14:00</w:t>
      </w:r>
      <w:r w:rsidRPr="00E448B3">
        <w:rPr>
          <w:rFonts w:ascii="ＭＳ 明朝" w:hAnsi="ＭＳ 明朝" w:hint="eastAsia"/>
          <w:sz w:val="22"/>
          <w:lang w:eastAsia="zh-TW"/>
        </w:rPr>
        <w:t>～</w:t>
      </w:r>
      <w:r w:rsidR="00E448B3" w:rsidRPr="00E448B3">
        <w:rPr>
          <w:rFonts w:ascii="ＭＳ 明朝" w:hAnsi="ＭＳ 明朝" w:hint="eastAsia"/>
          <w:sz w:val="22"/>
          <w:lang w:eastAsia="zh-TW"/>
        </w:rPr>
        <w:t>16:30</w:t>
      </w:r>
      <w:r w:rsidRPr="00E448B3">
        <w:rPr>
          <w:rFonts w:ascii="ＭＳ 明朝" w:hAnsi="ＭＳ 明朝" w:hint="eastAsia"/>
          <w:sz w:val="22"/>
          <w:lang w:eastAsia="zh-TW"/>
        </w:rPr>
        <w:t>(受付</w:t>
      </w:r>
      <w:r w:rsidR="00E448B3" w:rsidRPr="00E448B3">
        <w:rPr>
          <w:rFonts w:ascii="ＭＳ 明朝" w:hAnsi="ＭＳ 明朝" w:hint="eastAsia"/>
          <w:sz w:val="22"/>
          <w:lang w:eastAsia="zh-TW"/>
        </w:rPr>
        <w:t>13:30</w:t>
      </w:r>
      <w:r w:rsidRPr="00E448B3">
        <w:rPr>
          <w:rFonts w:ascii="ＭＳ 明朝" w:hAnsi="ＭＳ 明朝" w:hint="eastAsia"/>
          <w:sz w:val="22"/>
          <w:lang w:eastAsia="zh-TW"/>
        </w:rPr>
        <w:t>～)</w:t>
      </w:r>
    </w:p>
    <w:p w:rsidR="008959FD" w:rsidRPr="00E448B3" w:rsidRDefault="008959FD" w:rsidP="007B771C">
      <w:pPr>
        <w:autoSpaceDE w:val="0"/>
        <w:autoSpaceDN w:val="0"/>
        <w:adjustRightInd w:val="0"/>
        <w:spacing w:beforeLines="50" w:before="168"/>
        <w:rPr>
          <w:rFonts w:ascii="ＭＳ 明朝" w:hAnsi="ＭＳ 明朝"/>
          <w:sz w:val="22"/>
        </w:rPr>
      </w:pPr>
      <w:r w:rsidRPr="00E448B3">
        <w:rPr>
          <w:rFonts w:ascii="ＭＳ 明朝" w:hAnsi="ＭＳ 明朝" w:hint="eastAsia"/>
          <w:sz w:val="22"/>
        </w:rPr>
        <w:t>会　　場：ジェトロ５階展示場（東京都港区赤坂1－12－32　アーク森ビル）</w:t>
      </w:r>
    </w:p>
    <w:p w:rsidR="00666E3B" w:rsidRPr="00E448B3" w:rsidRDefault="00681454" w:rsidP="007B771C">
      <w:pPr>
        <w:autoSpaceDE w:val="0"/>
        <w:autoSpaceDN w:val="0"/>
        <w:adjustRightInd w:val="0"/>
        <w:spacing w:beforeLines="50" w:before="168"/>
        <w:rPr>
          <w:rFonts w:ascii="ＭＳ 明朝" w:hAnsi="ＭＳ 明朝"/>
          <w:sz w:val="22"/>
          <w:lang w:eastAsia="zh-TW"/>
        </w:rPr>
      </w:pPr>
      <w:r w:rsidRPr="00E448B3">
        <w:rPr>
          <w:rFonts w:ascii="ＭＳ 明朝" w:hAnsi="ＭＳ 明朝" w:hint="eastAsia"/>
          <w:sz w:val="22"/>
          <w:lang w:eastAsia="zh-TW"/>
        </w:rPr>
        <w:t>主</w:t>
      </w:r>
      <w:r w:rsidR="008959FD" w:rsidRPr="00E448B3">
        <w:rPr>
          <w:rFonts w:ascii="ＭＳ 明朝" w:hAnsi="ＭＳ 明朝" w:hint="eastAsia"/>
          <w:sz w:val="22"/>
          <w:lang w:eastAsia="zh-TW"/>
        </w:rPr>
        <w:t xml:space="preserve">　　</w:t>
      </w:r>
      <w:r w:rsidRPr="00E448B3">
        <w:rPr>
          <w:rFonts w:ascii="ＭＳ 明朝" w:hAnsi="ＭＳ 明朝" w:hint="eastAsia"/>
          <w:sz w:val="22"/>
          <w:lang w:eastAsia="zh-TW"/>
        </w:rPr>
        <w:t>催</w:t>
      </w:r>
      <w:r w:rsidR="00666E3B" w:rsidRPr="00E448B3">
        <w:rPr>
          <w:rFonts w:ascii="ＭＳ 明朝" w:hAnsi="ＭＳ 明朝"/>
          <w:sz w:val="22"/>
          <w:lang w:eastAsia="zh-TW"/>
        </w:rPr>
        <w:t>：</w:t>
      </w:r>
      <w:r w:rsidR="00E43626" w:rsidRPr="00E448B3">
        <w:rPr>
          <w:rFonts w:ascii="ＭＳ 明朝" w:hAnsi="ＭＳ 明朝" w:hint="eastAsia"/>
          <w:sz w:val="22"/>
          <w:lang w:eastAsia="zh-TW"/>
        </w:rPr>
        <w:t>公益財団法人</w:t>
      </w:r>
      <w:r w:rsidR="00065455" w:rsidRPr="00E448B3">
        <w:rPr>
          <w:rFonts w:ascii="ＭＳ 明朝" w:hAnsi="ＭＳ 明朝" w:hint="eastAsia"/>
          <w:sz w:val="22"/>
          <w:lang w:eastAsia="zh-TW"/>
        </w:rPr>
        <w:t>日本台湾</w:t>
      </w:r>
      <w:r w:rsidR="00666E3B" w:rsidRPr="00E448B3">
        <w:rPr>
          <w:rFonts w:ascii="ＭＳ 明朝" w:hAnsi="ＭＳ 明朝"/>
          <w:sz w:val="22"/>
          <w:lang w:eastAsia="zh-TW"/>
        </w:rPr>
        <w:t>交流協会</w:t>
      </w:r>
    </w:p>
    <w:p w:rsidR="008959FD" w:rsidRPr="00E448B3" w:rsidRDefault="008959FD" w:rsidP="008771DA">
      <w:pPr>
        <w:autoSpaceDE w:val="0"/>
        <w:autoSpaceDN w:val="0"/>
        <w:adjustRightInd w:val="0"/>
        <w:spacing w:beforeLines="50" w:before="168"/>
        <w:ind w:left="894" w:hangingChars="450" w:hanging="894"/>
        <w:rPr>
          <w:rFonts w:ascii="ＭＳ 明朝" w:hAnsi="ＭＳ 明朝"/>
          <w:sz w:val="22"/>
        </w:rPr>
      </w:pPr>
      <w:r w:rsidRPr="00E448B3">
        <w:rPr>
          <w:rFonts w:ascii="ＭＳ 明朝" w:hAnsi="ＭＳ 明朝" w:hint="eastAsia"/>
          <w:sz w:val="22"/>
        </w:rPr>
        <w:t>共　　催：独立行政法人日本貿易振興機構（予定）、台日産業連携推進オフィス（TJPO）</w:t>
      </w:r>
      <w:r w:rsidR="007D019D" w:rsidRPr="00E448B3">
        <w:rPr>
          <w:rFonts w:ascii="ＭＳ 明朝" w:hAnsi="ＭＳ 明朝" w:hint="eastAsia"/>
          <w:sz w:val="22"/>
        </w:rPr>
        <w:t>（予定）</w:t>
      </w:r>
    </w:p>
    <w:p w:rsidR="00E43626" w:rsidRPr="00E448B3" w:rsidRDefault="00533E71" w:rsidP="007B771C">
      <w:pPr>
        <w:autoSpaceDE w:val="0"/>
        <w:autoSpaceDN w:val="0"/>
        <w:adjustRightInd w:val="0"/>
        <w:spacing w:beforeLines="50" w:before="168"/>
        <w:rPr>
          <w:rFonts w:ascii="ＭＳ 明朝" w:hAnsi="ＭＳ 明朝"/>
          <w:sz w:val="22"/>
          <w:lang w:eastAsia="zh-TW"/>
        </w:rPr>
      </w:pPr>
      <w:r w:rsidRPr="00E448B3">
        <w:rPr>
          <w:rFonts w:ascii="ＭＳ 明朝" w:hAnsi="ＭＳ 明朝" w:hint="eastAsia"/>
          <w:sz w:val="22"/>
          <w:lang w:eastAsia="zh-TW"/>
        </w:rPr>
        <w:t>後</w:t>
      </w:r>
      <w:r w:rsidR="008959FD" w:rsidRPr="00E448B3">
        <w:rPr>
          <w:rFonts w:ascii="ＭＳ 明朝" w:hAnsi="ＭＳ 明朝" w:hint="eastAsia"/>
          <w:sz w:val="22"/>
          <w:lang w:eastAsia="zh-TW"/>
        </w:rPr>
        <w:t xml:space="preserve">　　</w:t>
      </w:r>
      <w:r w:rsidRPr="00E448B3">
        <w:rPr>
          <w:rFonts w:ascii="ＭＳ 明朝" w:hAnsi="ＭＳ 明朝" w:hint="eastAsia"/>
          <w:sz w:val="22"/>
          <w:lang w:eastAsia="zh-TW"/>
        </w:rPr>
        <w:t>援：独立行政法人中小企業基盤整備機構（予定）</w:t>
      </w:r>
      <w:r w:rsidR="007B771C">
        <w:rPr>
          <w:rFonts w:ascii="ＭＳ 明朝" w:hAnsi="ＭＳ 明朝" w:hint="eastAsia"/>
          <w:sz w:val="22"/>
          <w:lang w:eastAsia="zh-TW"/>
        </w:rPr>
        <w:t>、</w:t>
      </w:r>
      <w:r w:rsidRPr="00E448B3">
        <w:rPr>
          <w:rFonts w:ascii="ＭＳ 明朝" w:hAnsi="ＭＳ 明朝" w:hint="eastAsia"/>
          <w:sz w:val="22"/>
          <w:lang w:eastAsia="zh-TW"/>
        </w:rPr>
        <w:t>日本商工会議所（予定</w:t>
      </w:r>
      <w:r w:rsidR="00065455" w:rsidRPr="00E448B3">
        <w:rPr>
          <w:rFonts w:ascii="ＭＳ 明朝" w:hAnsi="ＭＳ 明朝" w:hint="eastAsia"/>
          <w:sz w:val="22"/>
          <w:lang w:eastAsia="zh-TW"/>
        </w:rPr>
        <w:t>）</w:t>
      </w:r>
    </w:p>
    <w:p w:rsidR="00666E3B" w:rsidRPr="00E448B3" w:rsidRDefault="00681454" w:rsidP="007B771C">
      <w:pPr>
        <w:autoSpaceDE w:val="0"/>
        <w:autoSpaceDN w:val="0"/>
        <w:adjustRightInd w:val="0"/>
        <w:spacing w:beforeLines="50" w:before="168"/>
        <w:rPr>
          <w:rFonts w:ascii="ＭＳ 明朝" w:hAnsi="ＭＳ 明朝"/>
          <w:sz w:val="22"/>
          <w:lang w:eastAsia="zh-TW"/>
        </w:rPr>
      </w:pPr>
      <w:r w:rsidRPr="00E448B3">
        <w:rPr>
          <w:rFonts w:ascii="ＭＳ 明朝" w:hAnsi="ＭＳ 明朝" w:hint="eastAsia"/>
          <w:sz w:val="22"/>
          <w:lang w:eastAsia="zh-TW"/>
        </w:rPr>
        <w:t>定</w:t>
      </w:r>
      <w:r w:rsidR="008959FD" w:rsidRPr="00E448B3">
        <w:rPr>
          <w:rFonts w:ascii="ＭＳ 明朝" w:hAnsi="ＭＳ 明朝" w:hint="eastAsia"/>
          <w:sz w:val="22"/>
          <w:lang w:eastAsia="zh-TW"/>
        </w:rPr>
        <w:t xml:space="preserve">　　</w:t>
      </w:r>
      <w:r w:rsidRPr="00E448B3">
        <w:rPr>
          <w:rFonts w:ascii="ＭＳ 明朝" w:hAnsi="ＭＳ 明朝" w:hint="eastAsia"/>
          <w:sz w:val="22"/>
          <w:lang w:eastAsia="zh-TW"/>
        </w:rPr>
        <w:t>員</w:t>
      </w:r>
      <w:r w:rsidR="00666E3B" w:rsidRPr="00E448B3">
        <w:rPr>
          <w:rFonts w:ascii="ＭＳ 明朝" w:hAnsi="ＭＳ 明朝"/>
          <w:sz w:val="22"/>
          <w:lang w:eastAsia="zh-TW"/>
        </w:rPr>
        <w:t>：</w:t>
      </w:r>
      <w:r w:rsidR="00E448B3" w:rsidRPr="00E448B3">
        <w:rPr>
          <w:rFonts w:ascii="ＭＳ 明朝" w:hAnsi="ＭＳ 明朝" w:hint="eastAsia"/>
          <w:sz w:val="22"/>
          <w:lang w:eastAsia="zh-TW"/>
        </w:rPr>
        <w:t>150</w:t>
      </w:r>
      <w:r w:rsidR="00666E3B" w:rsidRPr="00E448B3">
        <w:rPr>
          <w:rFonts w:ascii="ＭＳ 明朝" w:hAnsi="ＭＳ 明朝"/>
          <w:sz w:val="22"/>
          <w:lang w:eastAsia="zh-TW"/>
        </w:rPr>
        <w:t>名（先着順。</w:t>
      </w:r>
      <w:r w:rsidR="00666E3B" w:rsidRPr="00E448B3">
        <w:rPr>
          <w:rFonts w:ascii="ＭＳ 明朝" w:hAnsi="ＭＳ 明朝"/>
          <w:sz w:val="22"/>
        </w:rPr>
        <w:t>定員を超えた場合はご連絡します。</w:t>
      </w:r>
      <w:r w:rsidR="00666E3B" w:rsidRPr="00E448B3">
        <w:rPr>
          <w:rFonts w:ascii="ＭＳ 明朝" w:hAnsi="ＭＳ 明朝"/>
          <w:sz w:val="22"/>
          <w:lang w:eastAsia="zh-TW"/>
        </w:rPr>
        <w:t>）</w:t>
      </w:r>
    </w:p>
    <w:p w:rsidR="008959FD" w:rsidRPr="00E448B3" w:rsidRDefault="008959FD" w:rsidP="007B771C">
      <w:pPr>
        <w:autoSpaceDE w:val="0"/>
        <w:autoSpaceDN w:val="0"/>
        <w:adjustRightInd w:val="0"/>
        <w:spacing w:beforeLines="50" w:before="168"/>
        <w:rPr>
          <w:rFonts w:ascii="ＭＳ 明朝" w:hAnsi="ＭＳ 明朝"/>
          <w:sz w:val="22"/>
          <w:lang w:eastAsia="zh-TW"/>
        </w:rPr>
      </w:pPr>
      <w:r w:rsidRPr="00E448B3">
        <w:rPr>
          <w:rFonts w:ascii="ＭＳ 明朝" w:hAnsi="ＭＳ 明朝" w:hint="eastAsia"/>
          <w:sz w:val="22"/>
          <w:lang w:eastAsia="zh-TW"/>
        </w:rPr>
        <w:t>内　　容：</w:t>
      </w:r>
    </w:p>
    <w:p w:rsidR="008959FD" w:rsidRPr="00E448B3" w:rsidRDefault="008959FD" w:rsidP="007B771C">
      <w:pPr>
        <w:autoSpaceDE w:val="0"/>
        <w:autoSpaceDN w:val="0"/>
        <w:adjustRightInd w:val="0"/>
        <w:ind w:firstLineChars="100" w:firstLine="199"/>
        <w:rPr>
          <w:rFonts w:ascii="ＭＳ 明朝" w:hAnsi="ＭＳ 明朝"/>
          <w:sz w:val="22"/>
          <w:lang w:eastAsia="zh-TW"/>
        </w:rPr>
      </w:pPr>
      <w:r w:rsidRPr="00E448B3">
        <w:rPr>
          <w:rFonts w:ascii="ＭＳ 明朝" w:hAnsi="ＭＳ 明朝"/>
          <w:sz w:val="22"/>
          <w:lang w:eastAsia="zh-TW"/>
        </w:rPr>
        <w:t>14:00</w:t>
      </w:r>
      <w:r w:rsidRPr="00E448B3">
        <w:rPr>
          <w:rFonts w:ascii="ＭＳ 明朝" w:hAnsi="ＭＳ 明朝" w:hint="eastAsia"/>
          <w:sz w:val="22"/>
          <w:lang w:eastAsia="zh-TW"/>
        </w:rPr>
        <w:t>～</w:t>
      </w:r>
      <w:r w:rsidRPr="00E448B3">
        <w:rPr>
          <w:rFonts w:ascii="ＭＳ 明朝" w:hAnsi="ＭＳ 明朝"/>
          <w:sz w:val="22"/>
          <w:lang w:eastAsia="zh-TW"/>
        </w:rPr>
        <w:t xml:space="preserve">14:05 </w:t>
      </w:r>
      <w:r w:rsidRPr="00E448B3">
        <w:rPr>
          <w:rFonts w:ascii="ＭＳ 明朝" w:hAnsi="ＭＳ 明朝" w:hint="eastAsia"/>
          <w:sz w:val="22"/>
          <w:lang w:eastAsia="zh-TW"/>
        </w:rPr>
        <w:t>開会挨拶</w:t>
      </w:r>
    </w:p>
    <w:p w:rsidR="008959FD" w:rsidRPr="00E448B3" w:rsidRDefault="007B771C" w:rsidP="007B771C">
      <w:pPr>
        <w:autoSpaceDE w:val="0"/>
        <w:autoSpaceDN w:val="0"/>
        <w:adjustRightInd w:val="0"/>
        <w:ind w:firstLineChars="800" w:firstLine="1589"/>
        <w:rPr>
          <w:rFonts w:ascii="ＭＳ 明朝" w:hAnsi="ＭＳ 明朝"/>
          <w:sz w:val="22"/>
          <w:lang w:eastAsia="zh-TW"/>
        </w:rPr>
      </w:pPr>
      <w:r>
        <w:rPr>
          <w:rFonts w:ascii="ＭＳ 明朝" w:hAnsi="ＭＳ 明朝" w:hint="eastAsia"/>
          <w:sz w:val="22"/>
          <w:lang w:eastAsia="zh-TW"/>
        </w:rPr>
        <w:t>（</w:t>
      </w:r>
      <w:r w:rsidR="008959FD" w:rsidRPr="00E448B3">
        <w:rPr>
          <w:rFonts w:ascii="ＭＳ 明朝" w:hAnsi="ＭＳ 明朝" w:hint="eastAsia"/>
          <w:sz w:val="22"/>
          <w:lang w:eastAsia="zh-TW"/>
        </w:rPr>
        <w:t>公財</w:t>
      </w:r>
      <w:r>
        <w:rPr>
          <w:rFonts w:ascii="ＭＳ 明朝" w:hAnsi="ＭＳ 明朝" w:hint="eastAsia"/>
          <w:sz w:val="22"/>
          <w:lang w:eastAsia="zh-TW"/>
        </w:rPr>
        <w:t>）</w:t>
      </w:r>
      <w:r w:rsidR="008959FD" w:rsidRPr="00E448B3">
        <w:rPr>
          <w:rFonts w:ascii="ＭＳ 明朝" w:hAnsi="ＭＳ 明朝" w:hint="eastAsia"/>
          <w:sz w:val="22"/>
          <w:lang w:eastAsia="zh-TW"/>
        </w:rPr>
        <w:t>日本台湾交流協会　専務理事　舟町仁志</w:t>
      </w:r>
    </w:p>
    <w:p w:rsidR="008959FD" w:rsidRPr="00E448B3" w:rsidRDefault="008959FD" w:rsidP="007B771C">
      <w:pPr>
        <w:autoSpaceDE w:val="0"/>
        <w:autoSpaceDN w:val="0"/>
        <w:adjustRightInd w:val="0"/>
        <w:ind w:firstLineChars="100" w:firstLine="199"/>
        <w:rPr>
          <w:rFonts w:ascii="ＭＳ 明朝" w:hAnsi="ＭＳ 明朝"/>
          <w:sz w:val="22"/>
        </w:rPr>
      </w:pPr>
      <w:r w:rsidRPr="00E448B3">
        <w:rPr>
          <w:rFonts w:ascii="ＭＳ 明朝" w:hAnsi="ＭＳ 明朝"/>
          <w:sz w:val="22"/>
        </w:rPr>
        <w:t>14:05</w:t>
      </w:r>
      <w:r w:rsidRPr="00E448B3">
        <w:rPr>
          <w:rFonts w:ascii="ＭＳ 明朝" w:hAnsi="ＭＳ 明朝" w:hint="eastAsia"/>
          <w:sz w:val="22"/>
        </w:rPr>
        <w:t>～</w:t>
      </w:r>
      <w:r w:rsidRPr="00E448B3">
        <w:rPr>
          <w:rFonts w:ascii="ＭＳ 明朝" w:hAnsi="ＭＳ 明朝"/>
          <w:sz w:val="22"/>
        </w:rPr>
        <w:t>1</w:t>
      </w:r>
      <w:r w:rsidRPr="00E448B3">
        <w:rPr>
          <w:rFonts w:ascii="ＭＳ 明朝" w:hAnsi="ＭＳ 明朝" w:hint="eastAsia"/>
          <w:sz w:val="22"/>
        </w:rPr>
        <w:t>5</w:t>
      </w:r>
      <w:r w:rsidRPr="00E448B3">
        <w:rPr>
          <w:rFonts w:ascii="ＭＳ 明朝" w:hAnsi="ＭＳ 明朝"/>
          <w:sz w:val="22"/>
        </w:rPr>
        <w:t>:</w:t>
      </w:r>
      <w:r w:rsidRPr="00E448B3">
        <w:rPr>
          <w:rFonts w:ascii="ＭＳ 明朝" w:hAnsi="ＭＳ 明朝" w:hint="eastAsia"/>
          <w:sz w:val="22"/>
        </w:rPr>
        <w:t>05</w:t>
      </w:r>
      <w:r w:rsidRPr="00E448B3">
        <w:rPr>
          <w:rFonts w:ascii="ＭＳ 明朝" w:hAnsi="ＭＳ 明朝"/>
          <w:sz w:val="22"/>
        </w:rPr>
        <w:t xml:space="preserve"> </w:t>
      </w:r>
      <w:r w:rsidRPr="00E448B3">
        <w:rPr>
          <w:rFonts w:ascii="ＭＳ 明朝" w:hAnsi="ＭＳ 明朝" w:hint="eastAsia"/>
          <w:sz w:val="22"/>
        </w:rPr>
        <w:t>講演①「台湾の最新経済事情と日系企業のビジネス動向」（仮題）</w:t>
      </w:r>
    </w:p>
    <w:p w:rsidR="008959FD" w:rsidRPr="00E448B3" w:rsidRDefault="007B771C" w:rsidP="007B771C">
      <w:pPr>
        <w:autoSpaceDE w:val="0"/>
        <w:autoSpaceDN w:val="0"/>
        <w:adjustRightInd w:val="0"/>
        <w:ind w:firstLineChars="800" w:firstLine="1589"/>
        <w:rPr>
          <w:rFonts w:ascii="ＭＳ 明朝" w:hAnsi="ＭＳ 明朝"/>
          <w:sz w:val="22"/>
          <w:lang w:eastAsia="zh-TW"/>
        </w:rPr>
      </w:pPr>
      <w:r>
        <w:rPr>
          <w:rFonts w:ascii="ＭＳ 明朝" w:hAnsi="ＭＳ 明朝" w:hint="eastAsia"/>
          <w:sz w:val="22"/>
          <w:lang w:eastAsia="zh-TW"/>
        </w:rPr>
        <w:t>（独）</w:t>
      </w:r>
      <w:r w:rsidR="008959FD" w:rsidRPr="00E448B3">
        <w:rPr>
          <w:rFonts w:ascii="ＭＳ 明朝" w:hAnsi="ＭＳ 明朝" w:hint="eastAsia"/>
          <w:sz w:val="22"/>
          <w:lang w:eastAsia="zh-TW"/>
        </w:rPr>
        <w:t>日本貿易振興機構　海外調査部　主査　加藤康二　氏</w:t>
      </w:r>
    </w:p>
    <w:p w:rsidR="008959FD" w:rsidRPr="00E448B3" w:rsidRDefault="008959FD" w:rsidP="007B771C">
      <w:pPr>
        <w:autoSpaceDE w:val="0"/>
        <w:autoSpaceDN w:val="0"/>
        <w:adjustRightInd w:val="0"/>
        <w:ind w:firstLineChars="100" w:firstLine="199"/>
        <w:rPr>
          <w:rFonts w:ascii="ＭＳ 明朝" w:hAnsi="ＭＳ 明朝"/>
          <w:sz w:val="22"/>
        </w:rPr>
      </w:pPr>
      <w:r w:rsidRPr="00E448B3">
        <w:rPr>
          <w:rFonts w:ascii="ＭＳ 明朝" w:hAnsi="ＭＳ 明朝"/>
          <w:sz w:val="22"/>
        </w:rPr>
        <w:t>15:</w:t>
      </w:r>
      <w:r w:rsidR="003402E3">
        <w:rPr>
          <w:rFonts w:ascii="ＭＳ 明朝" w:hAnsi="ＭＳ 明朝" w:hint="eastAsia"/>
          <w:sz w:val="22"/>
        </w:rPr>
        <w:t>05</w:t>
      </w:r>
      <w:r w:rsidRPr="00E448B3">
        <w:rPr>
          <w:rFonts w:ascii="ＭＳ 明朝" w:hAnsi="ＭＳ 明朝" w:hint="eastAsia"/>
          <w:sz w:val="22"/>
        </w:rPr>
        <w:t>～</w:t>
      </w:r>
      <w:r w:rsidRPr="00E448B3">
        <w:rPr>
          <w:rFonts w:ascii="ＭＳ 明朝" w:hAnsi="ＭＳ 明朝"/>
          <w:sz w:val="22"/>
        </w:rPr>
        <w:t xml:space="preserve">16:05 </w:t>
      </w:r>
      <w:r w:rsidRPr="00E448B3">
        <w:rPr>
          <w:rFonts w:ascii="ＭＳ 明朝" w:hAnsi="ＭＳ 明朝" w:hint="eastAsia"/>
          <w:sz w:val="22"/>
        </w:rPr>
        <w:t>講演②</w:t>
      </w:r>
      <w:r w:rsidRPr="00E448B3">
        <w:rPr>
          <w:rFonts w:ascii="ＭＳ 明朝" w:hAnsi="ＭＳ 明朝"/>
          <w:sz w:val="22"/>
        </w:rPr>
        <w:t xml:space="preserve"> </w:t>
      </w:r>
      <w:r w:rsidRPr="00E448B3">
        <w:rPr>
          <w:rFonts w:ascii="ＭＳ 明朝" w:hAnsi="ＭＳ 明朝" w:hint="eastAsia"/>
          <w:sz w:val="22"/>
        </w:rPr>
        <w:t>「台湾の経済発展における税関業務の重要性」（仮題）（逐次通訳）</w:t>
      </w:r>
    </w:p>
    <w:p w:rsidR="008959FD" w:rsidRPr="00E448B3" w:rsidRDefault="008959FD" w:rsidP="007B771C">
      <w:pPr>
        <w:autoSpaceDE w:val="0"/>
        <w:autoSpaceDN w:val="0"/>
        <w:adjustRightInd w:val="0"/>
        <w:ind w:firstLineChars="800" w:firstLine="1589"/>
        <w:rPr>
          <w:rFonts w:ascii="ＭＳ 明朝" w:hAnsi="ＭＳ 明朝"/>
          <w:sz w:val="22"/>
          <w:lang w:eastAsia="zh-TW"/>
        </w:rPr>
      </w:pPr>
      <w:r w:rsidRPr="00E448B3">
        <w:rPr>
          <w:rFonts w:ascii="ＭＳ 明朝" w:hAnsi="ＭＳ 明朝" w:hint="eastAsia"/>
          <w:sz w:val="22"/>
          <w:lang w:eastAsia="zh-TW"/>
        </w:rPr>
        <w:t>台湾財政部関務署　署長　謝　鈴媛氏</w:t>
      </w:r>
    </w:p>
    <w:p w:rsidR="008959FD" w:rsidRPr="00E448B3" w:rsidRDefault="008959FD" w:rsidP="007B771C">
      <w:pPr>
        <w:autoSpaceDE w:val="0"/>
        <w:autoSpaceDN w:val="0"/>
        <w:adjustRightInd w:val="0"/>
        <w:ind w:firstLineChars="100" w:firstLine="199"/>
        <w:rPr>
          <w:rFonts w:ascii="ＭＳ 明朝" w:hAnsi="ＭＳ 明朝"/>
          <w:sz w:val="22"/>
        </w:rPr>
      </w:pPr>
      <w:r w:rsidRPr="00E448B3">
        <w:rPr>
          <w:rFonts w:ascii="ＭＳ 明朝" w:hAnsi="ＭＳ 明朝"/>
          <w:sz w:val="22"/>
        </w:rPr>
        <w:t>16:05</w:t>
      </w:r>
      <w:r w:rsidRPr="00E448B3">
        <w:rPr>
          <w:rFonts w:ascii="ＭＳ 明朝" w:hAnsi="ＭＳ 明朝" w:hint="eastAsia"/>
          <w:sz w:val="22"/>
        </w:rPr>
        <w:t>～</w:t>
      </w:r>
      <w:r w:rsidRPr="00E448B3">
        <w:rPr>
          <w:rFonts w:ascii="ＭＳ 明朝" w:hAnsi="ＭＳ 明朝"/>
          <w:sz w:val="22"/>
        </w:rPr>
        <w:t xml:space="preserve">16:15 </w:t>
      </w:r>
      <w:r w:rsidRPr="00E448B3">
        <w:rPr>
          <w:rFonts w:ascii="ＭＳ 明朝" w:hAnsi="ＭＳ 明朝" w:hint="eastAsia"/>
          <w:sz w:val="22"/>
        </w:rPr>
        <w:t>海外展開支援ツールのご紹介（</w:t>
      </w:r>
      <w:r w:rsidR="007B771C">
        <w:rPr>
          <w:rFonts w:ascii="ＭＳ 明朝" w:hAnsi="ＭＳ 明朝" w:hint="eastAsia"/>
          <w:sz w:val="22"/>
        </w:rPr>
        <w:t>（独</w:t>
      </w:r>
      <w:r w:rsidR="007B771C">
        <w:rPr>
          <w:rFonts w:asciiTheme="minorEastAsia" w:eastAsiaTheme="minorEastAsia" w:hAnsiTheme="minorEastAsia" w:hint="eastAsia"/>
          <w:sz w:val="22"/>
        </w:rPr>
        <w:t>）</w:t>
      </w:r>
      <w:r w:rsidR="007B771C" w:rsidRPr="00E448B3">
        <w:rPr>
          <w:rFonts w:ascii="ＭＳ 明朝" w:hAnsi="ＭＳ 明朝" w:hint="eastAsia"/>
          <w:sz w:val="22"/>
        </w:rPr>
        <w:t>日本貿易振興機構</w:t>
      </w:r>
      <w:r w:rsidR="007B771C">
        <w:rPr>
          <w:rFonts w:ascii="ＭＳ 明朝" w:hAnsi="ＭＳ 明朝" w:hint="eastAsia"/>
          <w:sz w:val="22"/>
        </w:rPr>
        <w:t>、（公財）日本台湾交流協会</w:t>
      </w:r>
      <w:r w:rsidRPr="00E448B3">
        <w:rPr>
          <w:rFonts w:ascii="ＭＳ 明朝" w:hAnsi="ＭＳ 明朝" w:hint="eastAsia"/>
          <w:sz w:val="22"/>
        </w:rPr>
        <w:t>）</w:t>
      </w:r>
    </w:p>
    <w:p w:rsidR="007B771C" w:rsidRDefault="008959FD" w:rsidP="007B771C">
      <w:pPr>
        <w:autoSpaceDE w:val="0"/>
        <w:autoSpaceDN w:val="0"/>
        <w:adjustRightInd w:val="0"/>
        <w:ind w:firstLineChars="100" w:firstLine="199"/>
        <w:rPr>
          <w:rFonts w:ascii="ＭＳ 明朝" w:eastAsia="PMingLiU" w:hAnsi="ＭＳ 明朝"/>
          <w:sz w:val="22"/>
          <w:lang w:eastAsia="zh-TW"/>
        </w:rPr>
      </w:pPr>
      <w:r w:rsidRPr="00E448B3">
        <w:rPr>
          <w:rFonts w:ascii="ＭＳ 明朝" w:hAnsi="ＭＳ 明朝"/>
          <w:sz w:val="22"/>
          <w:lang w:eastAsia="zh-TW"/>
        </w:rPr>
        <w:t>16:15</w:t>
      </w:r>
      <w:r w:rsidRPr="00E448B3">
        <w:rPr>
          <w:rFonts w:ascii="ＭＳ 明朝" w:hAnsi="ＭＳ 明朝" w:hint="eastAsia"/>
          <w:sz w:val="22"/>
          <w:lang w:eastAsia="zh-TW"/>
        </w:rPr>
        <w:t>～</w:t>
      </w:r>
      <w:r w:rsidRPr="00E448B3">
        <w:rPr>
          <w:rFonts w:ascii="ＭＳ 明朝" w:hAnsi="ＭＳ 明朝"/>
          <w:sz w:val="22"/>
          <w:lang w:eastAsia="zh-TW"/>
        </w:rPr>
        <w:t>16:</w:t>
      </w:r>
      <w:r w:rsidRPr="00E448B3">
        <w:rPr>
          <w:rFonts w:ascii="ＭＳ 明朝" w:hAnsi="ＭＳ 明朝" w:hint="eastAsia"/>
          <w:sz w:val="22"/>
          <w:lang w:eastAsia="zh-TW"/>
        </w:rPr>
        <w:t>30</w:t>
      </w:r>
      <w:r w:rsidRPr="00E448B3">
        <w:rPr>
          <w:rFonts w:ascii="ＭＳ 明朝" w:hAnsi="ＭＳ 明朝"/>
          <w:sz w:val="22"/>
          <w:lang w:eastAsia="zh-TW"/>
        </w:rPr>
        <w:t xml:space="preserve"> </w:t>
      </w:r>
      <w:r w:rsidRPr="00E448B3">
        <w:rPr>
          <w:rFonts w:ascii="ＭＳ 明朝" w:hAnsi="ＭＳ 明朝" w:hint="eastAsia"/>
          <w:sz w:val="22"/>
          <w:lang w:eastAsia="zh-TW"/>
        </w:rPr>
        <w:t>質疑応答</w:t>
      </w:r>
    </w:p>
    <w:p w:rsidR="008959FD" w:rsidRPr="00E448B3" w:rsidRDefault="008959FD" w:rsidP="008771DA">
      <w:pPr>
        <w:autoSpaceDE w:val="0"/>
        <w:autoSpaceDN w:val="0"/>
        <w:adjustRightInd w:val="0"/>
        <w:spacing w:beforeLines="50" w:before="168"/>
        <w:rPr>
          <w:rFonts w:ascii="ＭＳ 明朝" w:hAnsi="ＭＳ 明朝"/>
          <w:sz w:val="22"/>
          <w:lang w:eastAsia="zh-TW"/>
        </w:rPr>
      </w:pPr>
      <w:r w:rsidRPr="00E448B3">
        <w:rPr>
          <w:rFonts w:ascii="ＭＳ 明朝" w:hAnsi="ＭＳ 明朝" w:hint="eastAsia"/>
          <w:sz w:val="22"/>
          <w:lang w:eastAsia="zh-TW"/>
        </w:rPr>
        <w:t>参加費：無料</w:t>
      </w:r>
    </w:p>
    <w:p w:rsidR="00EF5EA7" w:rsidRPr="00E448B3" w:rsidRDefault="00EF5EA7" w:rsidP="007B771C">
      <w:pPr>
        <w:autoSpaceDE w:val="0"/>
        <w:autoSpaceDN w:val="0"/>
        <w:adjustRightInd w:val="0"/>
        <w:spacing w:beforeLines="50" w:before="168"/>
        <w:ind w:left="993" w:hangingChars="500" w:hanging="993"/>
        <w:rPr>
          <w:rFonts w:ascii="ＭＳ 明朝" w:hAnsi="ＭＳ 明朝"/>
          <w:sz w:val="22"/>
        </w:rPr>
      </w:pPr>
      <w:r w:rsidRPr="00E448B3">
        <w:rPr>
          <w:rFonts w:ascii="ＭＳ 明朝" w:hAnsi="ＭＳ 明朝" w:hint="eastAsia"/>
          <w:sz w:val="22"/>
        </w:rPr>
        <w:t>申込方法</w:t>
      </w:r>
      <w:r w:rsidR="00BF2951" w:rsidRPr="00E448B3">
        <w:rPr>
          <w:rFonts w:ascii="ＭＳ 明朝" w:hAnsi="ＭＳ 明朝" w:hint="eastAsia"/>
          <w:sz w:val="22"/>
        </w:rPr>
        <w:t>：</w:t>
      </w:r>
      <w:r w:rsidRPr="00E448B3">
        <w:rPr>
          <w:rFonts w:ascii="ＭＳ 明朝" w:hAnsi="ＭＳ 明朝" w:hint="eastAsia"/>
          <w:sz w:val="22"/>
        </w:rPr>
        <w:t>日本台湾交流協会ＨＰ内「台湾情勢セミナー開催のご案内（</w:t>
      </w:r>
      <w:r w:rsidR="008959FD" w:rsidRPr="00E448B3">
        <w:rPr>
          <w:rFonts w:ascii="ＭＳ 明朝" w:hAnsi="ＭＳ 明朝" w:hint="eastAsia"/>
          <w:sz w:val="22"/>
        </w:rPr>
        <w:t>2/3</w:t>
      </w:r>
      <w:r w:rsidRPr="00E448B3">
        <w:rPr>
          <w:rFonts w:ascii="ＭＳ 明朝" w:hAnsi="ＭＳ 明朝" w:hint="eastAsia"/>
          <w:sz w:val="22"/>
        </w:rPr>
        <w:t xml:space="preserve"> 東京）」よりお申込みいただくか、</w:t>
      </w:r>
      <w:r w:rsidR="008959FD" w:rsidRPr="00E448B3">
        <w:rPr>
          <w:rFonts w:ascii="ＭＳ 明朝" w:hAnsi="ＭＳ 明朝" w:hint="eastAsia"/>
          <w:sz w:val="22"/>
        </w:rPr>
        <w:t>次ページの参加申込用紙</w:t>
      </w:r>
      <w:r w:rsidRPr="00E448B3">
        <w:rPr>
          <w:rFonts w:ascii="ＭＳ 明朝" w:hAnsi="ＭＳ 明朝" w:hint="eastAsia"/>
          <w:sz w:val="22"/>
        </w:rPr>
        <w:t>に必要事項をご記入の上、ＦＡＸにて</w:t>
      </w:r>
      <w:r w:rsidRPr="00E448B3">
        <w:rPr>
          <w:rFonts w:ascii="ＭＳ 明朝" w:hAnsi="ＭＳ 明朝"/>
          <w:sz w:val="22"/>
        </w:rPr>
        <w:t>お申し込みください。</w:t>
      </w:r>
    </w:p>
    <w:p w:rsidR="00666E3B" w:rsidRPr="00E448B3" w:rsidRDefault="00EF5EA7" w:rsidP="007B771C">
      <w:pPr>
        <w:autoSpaceDE w:val="0"/>
        <w:autoSpaceDN w:val="0"/>
        <w:adjustRightInd w:val="0"/>
        <w:spacing w:beforeLines="50" w:before="168"/>
        <w:rPr>
          <w:rFonts w:ascii="ＭＳ 明朝" w:hAnsi="ＭＳ 明朝"/>
          <w:sz w:val="22"/>
          <w:lang w:eastAsia="zh-TW"/>
        </w:rPr>
      </w:pPr>
      <w:r w:rsidRPr="00E448B3">
        <w:rPr>
          <w:rFonts w:ascii="ＭＳ 明朝" w:hAnsi="ＭＳ 明朝" w:hint="eastAsia"/>
          <w:sz w:val="22"/>
          <w:lang w:eastAsia="zh-TW"/>
        </w:rPr>
        <w:t>締</w:t>
      </w:r>
      <w:r w:rsidR="008959FD" w:rsidRPr="00E448B3">
        <w:rPr>
          <w:rFonts w:ascii="ＭＳ 明朝" w:hAnsi="ＭＳ 明朝" w:hint="eastAsia"/>
          <w:sz w:val="22"/>
          <w:lang w:eastAsia="zh-TW"/>
        </w:rPr>
        <w:t xml:space="preserve">　　</w:t>
      </w:r>
      <w:r w:rsidRPr="00E448B3">
        <w:rPr>
          <w:rFonts w:ascii="ＭＳ 明朝" w:hAnsi="ＭＳ 明朝" w:hint="eastAsia"/>
          <w:sz w:val="22"/>
          <w:lang w:eastAsia="zh-TW"/>
        </w:rPr>
        <w:t xml:space="preserve">切： </w:t>
      </w:r>
      <w:r w:rsidR="00E448B3" w:rsidRPr="00E448B3">
        <w:rPr>
          <w:rFonts w:ascii="ＭＳ 明朝" w:hAnsi="ＭＳ 明朝"/>
          <w:sz w:val="22"/>
          <w:lang w:eastAsia="zh-TW"/>
        </w:rPr>
        <w:t>1</w:t>
      </w:r>
      <w:r w:rsidR="00666E3B" w:rsidRPr="00E448B3">
        <w:rPr>
          <w:rFonts w:ascii="ＭＳ 明朝" w:hAnsi="ＭＳ 明朝"/>
          <w:sz w:val="22"/>
          <w:lang w:eastAsia="zh-TW"/>
        </w:rPr>
        <w:t>月</w:t>
      </w:r>
      <w:r w:rsidR="00E448B3" w:rsidRPr="00E448B3">
        <w:rPr>
          <w:rFonts w:ascii="ＭＳ 明朝" w:hAnsi="ＭＳ 明朝" w:hint="eastAsia"/>
          <w:sz w:val="22"/>
          <w:lang w:eastAsia="zh-TW"/>
        </w:rPr>
        <w:t>31</w:t>
      </w:r>
      <w:r w:rsidR="00666E3B" w:rsidRPr="00E448B3">
        <w:rPr>
          <w:rFonts w:ascii="ＭＳ 明朝" w:hAnsi="ＭＳ 明朝"/>
          <w:sz w:val="22"/>
          <w:lang w:eastAsia="zh-TW"/>
        </w:rPr>
        <w:t>日（</w:t>
      </w:r>
      <w:r w:rsidR="00FD2458" w:rsidRPr="00E448B3">
        <w:rPr>
          <w:rFonts w:ascii="ＭＳ 明朝" w:hAnsi="ＭＳ 明朝" w:hint="eastAsia"/>
          <w:sz w:val="22"/>
          <w:lang w:eastAsia="zh-TW"/>
        </w:rPr>
        <w:t>金</w:t>
      </w:r>
      <w:r w:rsidR="00666E3B" w:rsidRPr="00E448B3">
        <w:rPr>
          <w:rFonts w:ascii="ＭＳ 明朝" w:hAnsi="ＭＳ 明朝"/>
          <w:sz w:val="22"/>
          <w:lang w:eastAsia="zh-TW"/>
        </w:rPr>
        <w:t>）</w:t>
      </w:r>
    </w:p>
    <w:p w:rsidR="00681454" w:rsidRPr="00E448B3" w:rsidRDefault="00681454" w:rsidP="007B771C">
      <w:pPr>
        <w:autoSpaceDE w:val="0"/>
        <w:autoSpaceDN w:val="0"/>
        <w:adjustRightInd w:val="0"/>
        <w:spacing w:beforeLines="50" w:before="168"/>
        <w:rPr>
          <w:rFonts w:ascii="ＭＳ 明朝" w:hAnsi="ＭＳ 明朝"/>
          <w:sz w:val="22"/>
          <w:lang w:eastAsia="zh-TW"/>
        </w:rPr>
      </w:pPr>
      <w:r w:rsidRPr="00E448B3">
        <w:rPr>
          <w:rFonts w:ascii="ＭＳ 明朝" w:hAnsi="ＭＳ 明朝" w:hint="eastAsia"/>
          <w:sz w:val="22"/>
          <w:lang w:eastAsia="zh-TW"/>
        </w:rPr>
        <w:t>参</w:t>
      </w:r>
      <w:r w:rsidR="008959FD" w:rsidRPr="00E448B3">
        <w:rPr>
          <w:rFonts w:ascii="ＭＳ 明朝" w:hAnsi="ＭＳ 明朝" w:hint="eastAsia"/>
          <w:sz w:val="22"/>
          <w:lang w:eastAsia="zh-TW"/>
        </w:rPr>
        <w:t xml:space="preserve"> </w:t>
      </w:r>
      <w:r w:rsidRPr="00E448B3">
        <w:rPr>
          <w:rFonts w:ascii="ＭＳ 明朝" w:hAnsi="ＭＳ 明朝" w:hint="eastAsia"/>
          <w:sz w:val="22"/>
          <w:lang w:eastAsia="zh-TW"/>
        </w:rPr>
        <w:t>加</w:t>
      </w:r>
      <w:r w:rsidR="008959FD" w:rsidRPr="00E448B3">
        <w:rPr>
          <w:rFonts w:ascii="ＭＳ 明朝" w:hAnsi="ＭＳ 明朝" w:hint="eastAsia"/>
          <w:sz w:val="22"/>
          <w:lang w:eastAsia="zh-TW"/>
        </w:rPr>
        <w:t xml:space="preserve"> </w:t>
      </w:r>
      <w:r w:rsidRPr="00E448B3">
        <w:rPr>
          <w:rFonts w:ascii="ＭＳ 明朝" w:hAnsi="ＭＳ 明朝" w:hint="eastAsia"/>
          <w:sz w:val="22"/>
          <w:lang w:eastAsia="zh-TW"/>
        </w:rPr>
        <w:t>費</w:t>
      </w:r>
      <w:r w:rsidR="00666E3B" w:rsidRPr="00E448B3">
        <w:rPr>
          <w:rFonts w:ascii="ＭＳ 明朝" w:hAnsi="ＭＳ 明朝"/>
          <w:sz w:val="22"/>
          <w:lang w:eastAsia="zh-TW"/>
        </w:rPr>
        <w:t>：</w:t>
      </w:r>
      <w:r w:rsidR="00396A90" w:rsidRPr="00E448B3">
        <w:rPr>
          <w:rFonts w:ascii="ＭＳ 明朝" w:hAnsi="ＭＳ 明朝" w:hint="eastAsia"/>
          <w:sz w:val="22"/>
          <w:lang w:eastAsia="zh-TW"/>
        </w:rPr>
        <w:t xml:space="preserve"> </w:t>
      </w:r>
      <w:r w:rsidR="00666E3B" w:rsidRPr="00E448B3">
        <w:rPr>
          <w:rFonts w:ascii="ＭＳ 明朝" w:hAnsi="ＭＳ 明朝"/>
          <w:sz w:val="22"/>
          <w:lang w:eastAsia="zh-TW"/>
        </w:rPr>
        <w:t>無料</w:t>
      </w:r>
    </w:p>
    <w:p w:rsidR="008A1660" w:rsidRPr="00E448B3" w:rsidRDefault="00681454" w:rsidP="007B771C">
      <w:pPr>
        <w:autoSpaceDE w:val="0"/>
        <w:autoSpaceDN w:val="0"/>
        <w:adjustRightInd w:val="0"/>
        <w:spacing w:beforeLines="50" w:before="168"/>
        <w:rPr>
          <w:rFonts w:ascii="ＭＳ 明朝" w:hAnsi="ＭＳ 明朝"/>
          <w:sz w:val="22"/>
          <w:lang w:eastAsia="zh-TW"/>
        </w:rPr>
      </w:pPr>
      <w:r w:rsidRPr="00E448B3">
        <w:rPr>
          <w:rFonts w:ascii="ＭＳ 明朝" w:hAnsi="ＭＳ 明朝" w:hint="eastAsia"/>
          <w:sz w:val="22"/>
          <w:lang w:eastAsia="zh-TW"/>
        </w:rPr>
        <w:t>問</w:t>
      </w:r>
      <w:r w:rsidR="008959FD" w:rsidRPr="00E448B3">
        <w:rPr>
          <w:rFonts w:ascii="ＭＳ 明朝" w:hAnsi="ＭＳ 明朝" w:hint="eastAsia"/>
          <w:sz w:val="22"/>
          <w:lang w:eastAsia="zh-TW"/>
        </w:rPr>
        <w:t xml:space="preserve"> </w:t>
      </w:r>
      <w:r w:rsidRPr="00E448B3">
        <w:rPr>
          <w:rFonts w:ascii="ＭＳ 明朝" w:hAnsi="ＭＳ 明朝" w:hint="eastAsia"/>
          <w:sz w:val="22"/>
          <w:lang w:eastAsia="zh-TW"/>
        </w:rPr>
        <w:t>合</w:t>
      </w:r>
      <w:r w:rsidR="008959FD" w:rsidRPr="00E448B3">
        <w:rPr>
          <w:rFonts w:ascii="ＭＳ 明朝" w:hAnsi="ＭＳ 明朝" w:hint="eastAsia"/>
          <w:sz w:val="22"/>
          <w:lang w:eastAsia="zh-TW"/>
        </w:rPr>
        <w:t xml:space="preserve"> </w:t>
      </w:r>
      <w:r w:rsidRPr="00E448B3">
        <w:rPr>
          <w:rFonts w:ascii="ＭＳ 明朝" w:hAnsi="ＭＳ 明朝" w:hint="eastAsia"/>
          <w:sz w:val="22"/>
          <w:lang w:eastAsia="zh-TW"/>
        </w:rPr>
        <w:t>先</w:t>
      </w:r>
      <w:r w:rsidR="003C2ADC" w:rsidRPr="00E448B3">
        <w:rPr>
          <w:rFonts w:ascii="ＭＳ 明朝" w:hAnsi="ＭＳ 明朝" w:hint="eastAsia"/>
          <w:sz w:val="22"/>
          <w:lang w:eastAsia="zh-TW"/>
        </w:rPr>
        <w:t>：</w:t>
      </w:r>
      <w:r w:rsidR="00396A90" w:rsidRPr="00E448B3">
        <w:rPr>
          <w:rFonts w:ascii="ＭＳ 明朝" w:hAnsi="ＭＳ 明朝" w:hint="eastAsia"/>
          <w:sz w:val="22"/>
          <w:lang w:eastAsia="zh-TW"/>
        </w:rPr>
        <w:t xml:space="preserve"> </w:t>
      </w:r>
      <w:r w:rsidR="008A1660" w:rsidRPr="00E448B3">
        <w:rPr>
          <w:rFonts w:ascii="ＭＳ 明朝" w:hAnsi="ＭＳ 明朝" w:hint="eastAsia"/>
          <w:sz w:val="22"/>
          <w:lang w:eastAsia="zh-TW"/>
        </w:rPr>
        <w:t>TEL：</w:t>
      </w:r>
      <w:r w:rsidR="007F56E3" w:rsidRPr="00E448B3">
        <w:rPr>
          <w:rFonts w:ascii="ＭＳ 明朝" w:hAnsi="ＭＳ 明朝" w:hint="eastAsia"/>
          <w:sz w:val="22"/>
          <w:lang w:eastAsia="zh-TW"/>
        </w:rPr>
        <w:t>０３－５５７３－２６００</w:t>
      </w:r>
      <w:r w:rsidR="008959FD" w:rsidRPr="00E448B3">
        <w:rPr>
          <w:rFonts w:ascii="ＭＳ 明朝" w:hAnsi="ＭＳ 明朝" w:hint="eastAsia"/>
          <w:sz w:val="22"/>
          <w:lang w:eastAsia="zh-TW"/>
        </w:rPr>
        <w:t>（代表）</w:t>
      </w:r>
    </w:p>
    <w:p w:rsidR="008A1660" w:rsidRPr="00E448B3" w:rsidRDefault="00396A90" w:rsidP="007B771C">
      <w:pPr>
        <w:widowControl/>
        <w:ind w:firstLineChars="600" w:firstLine="1192"/>
        <w:rPr>
          <w:rFonts w:ascii="ＭＳ 明朝" w:hAnsi="ＭＳ 明朝"/>
          <w:sz w:val="22"/>
          <w:lang w:eastAsia="zh-TW"/>
        </w:rPr>
      </w:pPr>
      <w:r w:rsidRPr="00E448B3">
        <w:rPr>
          <w:rFonts w:ascii="ＭＳ 明朝" w:hAnsi="ＭＳ 明朝" w:hint="eastAsia"/>
          <w:sz w:val="22"/>
          <w:lang w:eastAsia="zh-TW"/>
        </w:rPr>
        <w:t>(</w:t>
      </w:r>
      <w:r w:rsidR="00666E3B" w:rsidRPr="00E448B3">
        <w:rPr>
          <w:rFonts w:ascii="ＭＳ 明朝" w:hAnsi="ＭＳ 明朝"/>
          <w:sz w:val="22"/>
          <w:lang w:eastAsia="zh-TW"/>
        </w:rPr>
        <w:t>公財</w:t>
      </w:r>
      <w:r w:rsidRPr="00E448B3">
        <w:rPr>
          <w:rFonts w:ascii="ＭＳ 明朝" w:hAnsi="ＭＳ 明朝" w:hint="eastAsia"/>
          <w:sz w:val="22"/>
          <w:lang w:eastAsia="zh-TW"/>
        </w:rPr>
        <w:t>)</w:t>
      </w:r>
      <w:r w:rsidR="00065455" w:rsidRPr="00E448B3">
        <w:rPr>
          <w:rFonts w:ascii="ＭＳ 明朝" w:hAnsi="ＭＳ 明朝" w:hint="eastAsia"/>
          <w:sz w:val="22"/>
          <w:lang w:eastAsia="zh-TW"/>
        </w:rPr>
        <w:t>日本台湾</w:t>
      </w:r>
      <w:r w:rsidR="00666E3B" w:rsidRPr="00E448B3">
        <w:rPr>
          <w:rFonts w:ascii="ＭＳ 明朝" w:hAnsi="ＭＳ 明朝"/>
          <w:sz w:val="22"/>
          <w:lang w:eastAsia="zh-TW"/>
        </w:rPr>
        <w:t>交流協会 貿易経済部</w:t>
      </w:r>
      <w:r w:rsidR="008959FD" w:rsidRPr="00E448B3">
        <w:rPr>
          <w:rFonts w:ascii="ＭＳ 明朝" w:hAnsi="ＭＳ 明朝" w:hint="eastAsia"/>
          <w:sz w:val="22"/>
          <w:lang w:eastAsia="zh-TW"/>
        </w:rPr>
        <w:t xml:space="preserve">　金子､遠藤</w:t>
      </w:r>
      <w:r w:rsidR="008A1660" w:rsidRPr="00E448B3">
        <w:rPr>
          <w:rFonts w:ascii="ＭＳ 明朝" w:hAnsi="ＭＳ 明朝" w:hint="eastAsia"/>
          <w:sz w:val="22"/>
          <w:lang w:eastAsia="zh-TW"/>
        </w:rPr>
        <w:t>（内線</w:t>
      </w:r>
      <w:r w:rsidR="008959FD" w:rsidRPr="00E448B3">
        <w:rPr>
          <w:rFonts w:ascii="ＭＳ 明朝" w:hAnsi="ＭＳ 明朝" w:hint="eastAsia"/>
          <w:sz w:val="22"/>
          <w:lang w:eastAsia="zh-TW"/>
        </w:rPr>
        <w:t>４５</w:t>
      </w:r>
      <w:r w:rsidR="008A1660" w:rsidRPr="00E448B3">
        <w:rPr>
          <w:rFonts w:ascii="ＭＳ 明朝" w:hAnsi="ＭＳ 明朝" w:hint="eastAsia"/>
          <w:sz w:val="22"/>
          <w:lang w:eastAsia="zh-TW"/>
        </w:rPr>
        <w:t>）</w:t>
      </w:r>
    </w:p>
    <w:p w:rsidR="00666E3B" w:rsidRDefault="00666E3B" w:rsidP="007B771C">
      <w:pPr>
        <w:widowControl/>
        <w:ind w:leftChars="100" w:left="219" w:firstLineChars="800" w:firstLine="1429"/>
        <w:rPr>
          <w:rFonts w:asciiTheme="majorEastAsia" w:eastAsiaTheme="majorEastAsia" w:hAnsiTheme="majorEastAsia"/>
          <w:kern w:val="0"/>
          <w:sz w:val="20"/>
          <w:szCs w:val="20"/>
        </w:rPr>
      </w:pPr>
      <w:r w:rsidRPr="00DE0F7A">
        <w:rPr>
          <w:rFonts w:asciiTheme="majorEastAsia" w:eastAsiaTheme="majorEastAsia" w:hAnsiTheme="majorEastAsia"/>
          <w:kern w:val="0"/>
          <w:sz w:val="20"/>
          <w:szCs w:val="20"/>
        </w:rPr>
        <w:t>＊セミナー受講票は発行いたしません。</w:t>
      </w:r>
      <w:r w:rsidR="003C2ADC" w:rsidRPr="00DE0F7A">
        <w:rPr>
          <w:rFonts w:asciiTheme="majorEastAsia" w:eastAsiaTheme="majorEastAsia" w:hAnsiTheme="majorEastAsia" w:hint="eastAsia"/>
          <w:b/>
          <w:kern w:val="0"/>
          <w:sz w:val="20"/>
          <w:szCs w:val="20"/>
          <w:u w:val="double"/>
        </w:rPr>
        <w:t>当日は受付の際、名刺を頂戴いたします</w:t>
      </w:r>
      <w:r w:rsidRPr="00DE0F7A">
        <w:rPr>
          <w:rFonts w:asciiTheme="majorEastAsia" w:eastAsiaTheme="majorEastAsia" w:hAnsiTheme="majorEastAsia"/>
          <w:kern w:val="0"/>
          <w:sz w:val="20"/>
          <w:szCs w:val="20"/>
        </w:rPr>
        <w:t>。</w:t>
      </w:r>
    </w:p>
    <w:p w:rsidR="00827E82" w:rsidRPr="00DE0F7A" w:rsidRDefault="00827E82" w:rsidP="007B771C">
      <w:pPr>
        <w:widowControl/>
        <w:ind w:leftChars="100" w:left="219" w:firstLineChars="800" w:firstLine="1429"/>
        <w:rPr>
          <w:rFonts w:asciiTheme="majorEastAsia" w:eastAsiaTheme="majorEastAsia" w:hAnsiTheme="majorEastAsia" w:hint="eastAsia"/>
          <w:kern w:val="0"/>
          <w:sz w:val="20"/>
          <w:szCs w:val="20"/>
        </w:rPr>
      </w:pPr>
    </w:p>
    <w:p w:rsidR="008959FD" w:rsidRDefault="008959FD" w:rsidP="007B771C">
      <w:pPr>
        <w:widowControl/>
        <w:ind w:left="199" w:hangingChars="100" w:hanging="199"/>
        <w:rPr>
          <w:rFonts w:ascii="ＭＳ 明朝" w:hAnsi="ＭＳ 明朝" w:cs="ＭＳ Ｐゴシック"/>
          <w:kern w:val="0"/>
          <w:sz w:val="22"/>
        </w:rPr>
      </w:pPr>
    </w:p>
    <w:p w:rsidR="008959FD" w:rsidRDefault="00FC4D1F" w:rsidP="007B771C">
      <w:pPr>
        <w:widowControl/>
        <w:ind w:left="199" w:hangingChars="100" w:hanging="199"/>
        <w:rPr>
          <w:rFonts w:ascii="ＭＳ 明朝" w:hAnsi="ＭＳ 明朝" w:cs="ＭＳ Ｐゴシック"/>
          <w:kern w:val="0"/>
          <w:sz w:val="22"/>
        </w:rPr>
      </w:pPr>
      <w:r>
        <w:rPr>
          <w:rFonts w:ascii="ＭＳ 明朝" w:hAnsi="ＭＳ 明朝" w:cs="ＭＳ Ｐゴシック"/>
          <w:noProof/>
          <w:kern w:val="0"/>
          <w:sz w:val="22"/>
        </w:rPr>
        <w:lastRenderedPageBreak/>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165100</wp:posOffset>
                </wp:positionV>
                <wp:extent cx="5692140" cy="388620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5692140" cy="3886200"/>
                        </a:xfrm>
                        <a:prstGeom prst="rect">
                          <a:avLst/>
                        </a:prstGeom>
                        <a:solidFill>
                          <a:schemeClr val="lt1"/>
                        </a:solidFill>
                        <a:ln w="6350">
                          <a:solidFill>
                            <a:prstClr val="black"/>
                          </a:solidFill>
                        </a:ln>
                      </wps:spPr>
                      <wps:txbx>
                        <w:txbxContent>
                          <w:p w:rsidR="00FC4D1F" w:rsidRDefault="00FC4D1F">
                            <w:r>
                              <w:rPr>
                                <w:noProof/>
                              </w:rPr>
                              <w:drawing>
                                <wp:inline distT="0" distB="0" distL="0" distR="0">
                                  <wp:extent cx="5753100" cy="34823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4823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pt;margin-top:13pt;width:448.2pt;height:306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" fillcolor="white [3201]" strokeweight=".5pt">
                <v:textbox>
                  <w:txbxContent>
                    <w:p w:rsidR="00FC4D1F" w:rsidRDefault="00FC4D1F">
                      <w:r>
                        <w:rPr>
                          <w:noProof/>
                        </w:rPr>
                        <w:drawing>
                          <wp:inline distT="0" distB="0" distL="0" distR="0">
                            <wp:extent cx="5753100" cy="34823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482340"/>
                                    </a:xfrm>
                                    <a:prstGeom prst="rect">
                                      <a:avLst/>
                                    </a:prstGeom>
                                    <a:noFill/>
                                    <a:ln>
                                      <a:noFill/>
                                    </a:ln>
                                  </pic:spPr>
                                </pic:pic>
                              </a:graphicData>
                            </a:graphic>
                          </wp:inline>
                        </w:drawing>
                      </w:r>
                    </w:p>
                  </w:txbxContent>
                </v:textbox>
              </v:shape>
            </w:pict>
          </mc:Fallback>
        </mc:AlternateContent>
      </w: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8959FD" w:rsidRDefault="008959FD" w:rsidP="007B771C">
      <w:pPr>
        <w:widowControl/>
        <w:ind w:left="199" w:hangingChars="100" w:hanging="199"/>
        <w:rPr>
          <w:rFonts w:ascii="ＭＳ 明朝" w:hAnsi="ＭＳ 明朝" w:cs="ＭＳ Ｐゴシック"/>
          <w:kern w:val="0"/>
          <w:sz w:val="22"/>
        </w:rPr>
      </w:pPr>
    </w:p>
    <w:p w:rsidR="00FC4D1F" w:rsidRDefault="00FC4D1F" w:rsidP="007B771C">
      <w:pPr>
        <w:widowControl/>
        <w:ind w:left="199" w:hangingChars="100" w:hanging="199"/>
        <w:rPr>
          <w:rFonts w:ascii="ＭＳ 明朝" w:hAnsi="ＭＳ 明朝" w:cs="ＭＳ Ｐゴシック"/>
          <w:kern w:val="0"/>
          <w:sz w:val="22"/>
        </w:rPr>
      </w:pPr>
    </w:p>
    <w:p w:rsidR="00FC4D1F" w:rsidRDefault="00FC4D1F" w:rsidP="007B771C">
      <w:pPr>
        <w:widowControl/>
        <w:ind w:left="199" w:hangingChars="100" w:hanging="199"/>
        <w:rPr>
          <w:rFonts w:ascii="ＭＳ 明朝" w:hAnsi="ＭＳ 明朝" w:cs="ＭＳ Ｐゴシック"/>
          <w:kern w:val="0"/>
          <w:sz w:val="22"/>
        </w:rPr>
      </w:pPr>
    </w:p>
    <w:p w:rsidR="00FC4D1F" w:rsidRDefault="00FC4D1F" w:rsidP="007B771C">
      <w:pPr>
        <w:widowControl/>
        <w:ind w:left="199" w:hangingChars="100" w:hanging="199"/>
        <w:rPr>
          <w:rFonts w:ascii="ＭＳ 明朝" w:hAnsi="ＭＳ 明朝" w:cs="ＭＳ Ｐゴシック"/>
          <w:kern w:val="0"/>
          <w:sz w:val="22"/>
        </w:rPr>
      </w:pPr>
    </w:p>
    <w:p w:rsidR="00FC4D1F" w:rsidRDefault="00E448B3" w:rsidP="007B771C">
      <w:pPr>
        <w:widowControl/>
        <w:ind w:left="199" w:hangingChars="100" w:hanging="199"/>
        <w:rPr>
          <w:rFonts w:ascii="ＭＳ 明朝" w:hAnsi="ＭＳ 明朝" w:cs="ＭＳ Ｐゴシック"/>
          <w:kern w:val="0"/>
          <w:sz w:val="22"/>
        </w:rPr>
      </w:pPr>
      <w:r>
        <w:rPr>
          <w:rFonts w:ascii="ＭＳ 明朝" w:hAnsi="ＭＳ 明朝" w:cs="ＭＳ Ｐゴシック"/>
          <w:noProof/>
          <w:kern w:val="0"/>
          <w:sz w:val="22"/>
        </w:rPr>
        <mc:AlternateContent>
          <mc:Choice Requires="wps">
            <w:drawing>
              <wp:anchor distT="0" distB="0" distL="114300" distR="114300" simplePos="0" relativeHeight="251661312" behindDoc="0" locked="0" layoutInCell="1" allowOverlap="1">
                <wp:simplePos x="0" y="0"/>
                <wp:positionH relativeFrom="column">
                  <wp:posOffset>4037330</wp:posOffset>
                </wp:positionH>
                <wp:positionV relativeFrom="paragraph">
                  <wp:posOffset>51435</wp:posOffset>
                </wp:positionV>
                <wp:extent cx="1607820" cy="274320"/>
                <wp:effectExtent l="0" t="0" r="11430" b="11430"/>
                <wp:wrapNone/>
                <wp:docPr id="7" name="テキスト ボックス 7"/>
                <wp:cNvGraphicFramePr/>
                <a:graphic xmlns:a="http://schemas.openxmlformats.org/drawingml/2006/main">
                  <a:graphicData uri="http://schemas.microsoft.com/office/word/2010/wordprocessingShape">
                    <wps:wsp>
                      <wps:cNvSpPr txBox="1"/>
                      <wps:spPr>
                        <a:xfrm>
                          <a:off x="0" y="0"/>
                          <a:ext cx="1607820" cy="274320"/>
                        </a:xfrm>
                        <a:prstGeom prst="rect">
                          <a:avLst/>
                        </a:prstGeom>
                        <a:solidFill>
                          <a:schemeClr val="lt1"/>
                        </a:solidFill>
                        <a:ln w="6350">
                          <a:solidFill>
                            <a:prstClr val="black"/>
                          </a:solidFill>
                        </a:ln>
                      </wps:spPr>
                      <wps:txbx>
                        <w:txbxContent>
                          <w:p w:rsidR="00E448B3" w:rsidRPr="00E448B3" w:rsidRDefault="00E448B3">
                            <w:pPr>
                              <w:rPr>
                                <w:sz w:val="16"/>
                                <w:szCs w:val="16"/>
                              </w:rPr>
                            </w:pPr>
                            <w:r>
                              <w:rPr>
                                <w:rFonts w:hint="eastAsia"/>
                                <w:sz w:val="16"/>
                                <w:szCs w:val="16"/>
                              </w:rPr>
                              <w:t>地図情報</w:t>
                            </w:r>
                            <w:r>
                              <w:rPr>
                                <w:sz w:val="16"/>
                                <w:szCs w:val="16"/>
                              </w:rPr>
                              <w:t>出典：</w:t>
                            </w:r>
                            <w:r w:rsidRPr="00E448B3">
                              <w:rPr>
                                <w:rFonts w:hint="eastAsia"/>
                                <w:sz w:val="16"/>
                                <w:szCs w:val="16"/>
                              </w:rPr>
                              <w:t>ジェトロ公式</w:t>
                            </w:r>
                            <w:r w:rsidRPr="00E448B3">
                              <w:rPr>
                                <w:sz w:val="16"/>
                                <w:szCs w:val="16"/>
                              </w:rPr>
                              <w:t>サイトより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17.9pt;margin-top:4.05pt;width:126.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" fillcolor="white [3201]" strokeweight=".5pt">
                <v:textbox>
                  <w:txbxContent>
                    <w:p w:rsidR="00E448B3" w:rsidRPr="00E448B3" w:rsidRDefault="00E448B3">
                      <w:pPr>
                        <w:rPr>
                          <w:sz w:val="16"/>
                          <w:szCs w:val="16"/>
                        </w:rPr>
                      </w:pPr>
                      <w:r>
                        <w:rPr>
                          <w:rFonts w:hint="eastAsia"/>
                          <w:sz w:val="16"/>
                          <w:szCs w:val="16"/>
                        </w:rPr>
                        <w:t>地図情報</w:t>
                      </w:r>
                      <w:r>
                        <w:rPr>
                          <w:sz w:val="16"/>
                          <w:szCs w:val="16"/>
                        </w:rPr>
                        <w:t>出典：</w:t>
                      </w:r>
                      <w:r w:rsidRPr="00E448B3">
                        <w:rPr>
                          <w:rFonts w:hint="eastAsia"/>
                          <w:sz w:val="16"/>
                          <w:szCs w:val="16"/>
                        </w:rPr>
                        <w:t>ジェトロ公式</w:t>
                      </w:r>
                      <w:r w:rsidRPr="00E448B3">
                        <w:rPr>
                          <w:sz w:val="16"/>
                          <w:szCs w:val="16"/>
                        </w:rPr>
                        <w:t>サイトより</w:t>
                      </w:r>
                    </w:p>
                  </w:txbxContent>
                </v:textbox>
              </v:shape>
            </w:pict>
          </mc:Fallback>
        </mc:AlternateContent>
      </w:r>
    </w:p>
    <w:p w:rsidR="00FC4D1F" w:rsidRDefault="00FC4D1F" w:rsidP="007B771C">
      <w:pPr>
        <w:widowControl/>
        <w:ind w:left="220" w:hangingChars="100" w:hanging="220"/>
        <w:rPr>
          <w:rFonts w:ascii="ＭＳ 明朝" w:hAnsi="ＭＳ 明朝" w:cs="ＭＳ Ｐゴシック"/>
          <w:kern w:val="0"/>
          <w:sz w:val="22"/>
        </w:rPr>
      </w:pPr>
      <w:r w:rsidRPr="000D4326">
        <w:rPr>
          <w:rFonts w:ascii="ＭＳ 明朝" w:hAnsi="ＭＳ 明朝"/>
          <w:b/>
          <w:noProof/>
        </w:rPr>
        <mc:AlternateContent>
          <mc:Choice Requires="wps">
            <w:drawing>
              <wp:anchor distT="0" distB="0" distL="114300" distR="114300" simplePos="0" relativeHeight="251657728" behindDoc="0" locked="0" layoutInCell="1" allowOverlap="1" wp14:anchorId="36E8D169" wp14:editId="1CB675F3">
                <wp:simplePos x="0" y="0"/>
                <wp:positionH relativeFrom="margin">
                  <wp:posOffset>-138430</wp:posOffset>
                </wp:positionH>
                <wp:positionV relativeFrom="paragraph">
                  <wp:posOffset>188595</wp:posOffset>
                </wp:positionV>
                <wp:extent cx="6029325" cy="952500"/>
                <wp:effectExtent l="0" t="0" r="952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D1F" w:rsidRPr="00FC4D1F" w:rsidRDefault="007C593C" w:rsidP="00FC4D1F">
                            <w:pPr>
                              <w:jc w:val="center"/>
                              <w:rPr>
                                <w:rFonts w:asciiTheme="majorEastAsia" w:eastAsiaTheme="majorEastAsia" w:hAnsiTheme="majorEastAsia"/>
                                <w:b/>
                                <w:sz w:val="28"/>
                                <w:szCs w:val="28"/>
                              </w:rPr>
                            </w:pPr>
                            <w:r w:rsidRPr="00FC4D1F">
                              <w:rPr>
                                <w:rFonts w:hint="eastAsia"/>
                                <w:b/>
                                <w:sz w:val="28"/>
                                <w:szCs w:val="28"/>
                              </w:rPr>
                              <w:t>・</w:t>
                            </w:r>
                            <w:r w:rsidRPr="00FC4D1F">
                              <w:rPr>
                                <w:rFonts w:asciiTheme="majorEastAsia" w:eastAsiaTheme="majorEastAsia" w:hAnsiTheme="majorEastAsia" w:hint="eastAsia"/>
                                <w:b/>
                                <w:sz w:val="28"/>
                                <w:szCs w:val="28"/>
                              </w:rPr>
                              <w:t>・・・・・・・・・</w:t>
                            </w:r>
                            <w:r w:rsidR="005B0EB8" w:rsidRPr="00FC4D1F">
                              <w:rPr>
                                <w:rFonts w:asciiTheme="majorEastAsia" w:eastAsiaTheme="majorEastAsia" w:hAnsiTheme="majorEastAsia" w:hint="eastAsia"/>
                                <w:b/>
                                <w:sz w:val="28"/>
                                <w:szCs w:val="28"/>
                              </w:rPr>
                              <w:t>申込書</w:t>
                            </w:r>
                            <w:r w:rsidR="00FC4D1F" w:rsidRPr="00FC4D1F">
                              <w:rPr>
                                <w:rFonts w:asciiTheme="majorEastAsia" w:eastAsiaTheme="majorEastAsia" w:hAnsiTheme="majorEastAsia" w:hint="eastAsia"/>
                                <w:b/>
                                <w:sz w:val="28"/>
                                <w:szCs w:val="28"/>
                              </w:rPr>
                              <w:t>・・・・・・・・・・</w:t>
                            </w:r>
                          </w:p>
                          <w:p w:rsidR="00FC4D1F" w:rsidRDefault="005B0EB8" w:rsidP="00FC4D1F">
                            <w:pPr>
                              <w:widowControl/>
                              <w:ind w:left="159" w:hangingChars="100" w:hanging="159"/>
                              <w:jc w:val="center"/>
                              <w:rPr>
                                <w:rFonts w:asciiTheme="majorEastAsia" w:eastAsiaTheme="majorEastAsia" w:hAnsiTheme="majorEastAsia"/>
                                <w:sz w:val="18"/>
                                <w:szCs w:val="18"/>
                              </w:rPr>
                            </w:pPr>
                            <w:r w:rsidRPr="00FC4D1F">
                              <w:rPr>
                                <w:rFonts w:asciiTheme="majorEastAsia" w:eastAsiaTheme="majorEastAsia" w:hAnsiTheme="majorEastAsia" w:hint="eastAsia"/>
                                <w:sz w:val="18"/>
                                <w:szCs w:val="18"/>
                              </w:rPr>
                              <w:t>切り離さず、必要事項をご記入のうえ、このままFAXにてお送り下さい</w:t>
                            </w:r>
                            <w:r w:rsidR="00FC4D1F" w:rsidRPr="00FC4D1F">
                              <w:rPr>
                                <w:rFonts w:asciiTheme="majorEastAsia" w:eastAsiaTheme="majorEastAsia" w:hAnsiTheme="majorEastAsia" w:hint="eastAsia"/>
                                <w:sz w:val="18"/>
                                <w:szCs w:val="18"/>
                              </w:rPr>
                              <w:t>。</w:t>
                            </w:r>
                          </w:p>
                          <w:p w:rsidR="00FC4D1F" w:rsidRPr="00FC4D1F" w:rsidRDefault="00FC4D1F" w:rsidP="00FC4D1F">
                            <w:pPr>
                              <w:widowControl/>
                              <w:ind w:left="159" w:hangingChars="100" w:hanging="159"/>
                              <w:jc w:val="center"/>
                              <w:rPr>
                                <w:rFonts w:asciiTheme="majorEastAsia" w:eastAsiaTheme="majorEastAsia" w:hAnsiTheme="majorEastAsia"/>
                                <w:sz w:val="18"/>
                                <w:szCs w:val="18"/>
                              </w:rPr>
                            </w:pPr>
                            <w:r w:rsidRPr="00FC4D1F">
                              <w:rPr>
                                <w:rFonts w:asciiTheme="majorEastAsia" w:eastAsiaTheme="majorEastAsia" w:hAnsiTheme="majorEastAsia"/>
                                <w:sz w:val="18"/>
                                <w:szCs w:val="18"/>
                              </w:rPr>
                              <w:t>＊セミナー受講票は発行いたしません。</w:t>
                            </w:r>
                            <w:r w:rsidRPr="00FC4D1F">
                              <w:rPr>
                                <w:rFonts w:asciiTheme="majorEastAsia" w:eastAsiaTheme="majorEastAsia" w:hAnsiTheme="majorEastAsia" w:hint="eastAsia"/>
                                <w:sz w:val="18"/>
                                <w:szCs w:val="18"/>
                              </w:rPr>
                              <w:t>当日は受付の際、名刺を頂戴いたします</w:t>
                            </w:r>
                            <w:r w:rsidRPr="00FC4D1F">
                              <w:rPr>
                                <w:rFonts w:asciiTheme="majorEastAsia" w:eastAsiaTheme="majorEastAsia" w:hAnsiTheme="majorEastAsia"/>
                                <w:sz w:val="18"/>
                                <w:szCs w:val="18"/>
                              </w:rPr>
                              <w:t>。</w:t>
                            </w:r>
                          </w:p>
                          <w:p w:rsidR="005B0EB8" w:rsidRPr="00FC4D1F" w:rsidRDefault="005B0EB8" w:rsidP="00FC4D1F">
                            <w:pPr>
                              <w:jc w:val="center"/>
                              <w:rPr>
                                <w:rFonts w:asciiTheme="majorEastAsia" w:eastAsiaTheme="majorEastAsia" w:hAnsiTheme="majorEastAsia"/>
                                <w:sz w:val="18"/>
                                <w:szCs w:val="18"/>
                              </w:rPr>
                            </w:pPr>
                          </w:p>
                          <w:p w:rsidR="005B0EB8" w:rsidRPr="009A4B87" w:rsidRDefault="005B0EB8" w:rsidP="007C593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D169" id="Rectangle 4" o:spid="_x0000_s1028" style="position:absolute;left:0;text-align:left;margin-left:-10.9pt;margin-top:14.85pt;width:474.75pt;height: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" stroked="f">
                <v:textbox inset="5.85pt,.7pt,5.85pt,.7pt">
                  <w:txbxContent>
                    <w:p w:rsidR="00FC4D1F" w:rsidRPr="00FC4D1F" w:rsidRDefault="007C593C" w:rsidP="00FC4D1F">
                      <w:pPr>
                        <w:jc w:val="center"/>
                        <w:rPr>
                          <w:rFonts w:asciiTheme="majorEastAsia" w:eastAsiaTheme="majorEastAsia" w:hAnsiTheme="majorEastAsia"/>
                          <w:b/>
                          <w:sz w:val="28"/>
                          <w:szCs w:val="28"/>
                        </w:rPr>
                      </w:pPr>
                      <w:r w:rsidRPr="00FC4D1F">
                        <w:rPr>
                          <w:rFonts w:hint="eastAsia"/>
                          <w:b/>
                          <w:sz w:val="28"/>
                          <w:szCs w:val="28"/>
                        </w:rPr>
                        <w:t>・</w:t>
                      </w:r>
                      <w:r w:rsidRPr="00FC4D1F">
                        <w:rPr>
                          <w:rFonts w:asciiTheme="majorEastAsia" w:eastAsiaTheme="majorEastAsia" w:hAnsiTheme="majorEastAsia" w:hint="eastAsia"/>
                          <w:b/>
                          <w:sz w:val="28"/>
                          <w:szCs w:val="28"/>
                        </w:rPr>
                        <w:t>・・・・・・・・・</w:t>
                      </w:r>
                      <w:r w:rsidR="005B0EB8" w:rsidRPr="00FC4D1F">
                        <w:rPr>
                          <w:rFonts w:asciiTheme="majorEastAsia" w:eastAsiaTheme="majorEastAsia" w:hAnsiTheme="majorEastAsia" w:hint="eastAsia"/>
                          <w:b/>
                          <w:sz w:val="28"/>
                          <w:szCs w:val="28"/>
                        </w:rPr>
                        <w:t>申込書</w:t>
                      </w:r>
                      <w:r w:rsidR="00FC4D1F" w:rsidRPr="00FC4D1F">
                        <w:rPr>
                          <w:rFonts w:asciiTheme="majorEastAsia" w:eastAsiaTheme="majorEastAsia" w:hAnsiTheme="majorEastAsia" w:hint="eastAsia"/>
                          <w:b/>
                          <w:sz w:val="28"/>
                          <w:szCs w:val="28"/>
                        </w:rPr>
                        <w:t>・・・・・・・・・・</w:t>
                      </w:r>
                    </w:p>
                    <w:p w:rsidR="00FC4D1F" w:rsidRDefault="005B0EB8" w:rsidP="00FC4D1F">
                      <w:pPr>
                        <w:widowControl/>
                        <w:ind w:left="159" w:hangingChars="100" w:hanging="159"/>
                        <w:jc w:val="center"/>
                        <w:rPr>
                          <w:rFonts w:asciiTheme="majorEastAsia" w:eastAsiaTheme="majorEastAsia" w:hAnsiTheme="majorEastAsia"/>
                          <w:sz w:val="18"/>
                          <w:szCs w:val="18"/>
                        </w:rPr>
                      </w:pPr>
                      <w:r w:rsidRPr="00FC4D1F">
                        <w:rPr>
                          <w:rFonts w:asciiTheme="majorEastAsia" w:eastAsiaTheme="majorEastAsia" w:hAnsiTheme="majorEastAsia" w:hint="eastAsia"/>
                          <w:sz w:val="18"/>
                          <w:szCs w:val="18"/>
                        </w:rPr>
                        <w:t>切り離さず、必要事項をご記入のうえ、このままFAXにてお送り下さい</w:t>
                      </w:r>
                      <w:r w:rsidR="00FC4D1F" w:rsidRPr="00FC4D1F">
                        <w:rPr>
                          <w:rFonts w:asciiTheme="majorEastAsia" w:eastAsiaTheme="majorEastAsia" w:hAnsiTheme="majorEastAsia" w:hint="eastAsia"/>
                          <w:sz w:val="18"/>
                          <w:szCs w:val="18"/>
                        </w:rPr>
                        <w:t>。</w:t>
                      </w:r>
                    </w:p>
                    <w:p w:rsidR="00FC4D1F" w:rsidRPr="00FC4D1F" w:rsidRDefault="00FC4D1F" w:rsidP="00FC4D1F">
                      <w:pPr>
                        <w:widowControl/>
                        <w:ind w:left="159" w:hangingChars="100" w:hanging="159"/>
                        <w:jc w:val="center"/>
                        <w:rPr>
                          <w:rFonts w:asciiTheme="majorEastAsia" w:eastAsiaTheme="majorEastAsia" w:hAnsiTheme="majorEastAsia"/>
                          <w:sz w:val="18"/>
                          <w:szCs w:val="18"/>
                        </w:rPr>
                      </w:pPr>
                      <w:r w:rsidRPr="00FC4D1F">
                        <w:rPr>
                          <w:rFonts w:asciiTheme="majorEastAsia" w:eastAsiaTheme="majorEastAsia" w:hAnsiTheme="majorEastAsia"/>
                          <w:sz w:val="18"/>
                          <w:szCs w:val="18"/>
                        </w:rPr>
                        <w:t>＊セミナー受講票は発行いたしません。</w:t>
                      </w:r>
                      <w:r w:rsidRPr="00FC4D1F">
                        <w:rPr>
                          <w:rFonts w:asciiTheme="majorEastAsia" w:eastAsiaTheme="majorEastAsia" w:hAnsiTheme="majorEastAsia" w:hint="eastAsia"/>
                          <w:sz w:val="18"/>
                          <w:szCs w:val="18"/>
                        </w:rPr>
                        <w:t>当日は受付の際、名刺を頂戴いたします</w:t>
                      </w:r>
                      <w:r w:rsidRPr="00FC4D1F">
                        <w:rPr>
                          <w:rFonts w:asciiTheme="majorEastAsia" w:eastAsiaTheme="majorEastAsia" w:hAnsiTheme="majorEastAsia"/>
                          <w:sz w:val="18"/>
                          <w:szCs w:val="18"/>
                        </w:rPr>
                        <w:t>。</w:t>
                      </w:r>
                    </w:p>
                    <w:p w:rsidR="005B0EB8" w:rsidRPr="00FC4D1F" w:rsidRDefault="005B0EB8" w:rsidP="00FC4D1F">
                      <w:pPr>
                        <w:jc w:val="center"/>
                        <w:rPr>
                          <w:rFonts w:asciiTheme="majorEastAsia" w:eastAsiaTheme="majorEastAsia" w:hAnsiTheme="majorEastAsia"/>
                          <w:sz w:val="18"/>
                          <w:szCs w:val="18"/>
                        </w:rPr>
                      </w:pPr>
                    </w:p>
                    <w:p w:rsidR="005B0EB8" w:rsidRPr="009A4B87" w:rsidRDefault="005B0EB8" w:rsidP="007C593C">
                      <w:pPr>
                        <w:jc w:val="center"/>
                      </w:pPr>
                    </w:p>
                  </w:txbxContent>
                </v:textbox>
                <w10:wrap anchorx="margin"/>
              </v:rect>
            </w:pict>
          </mc:Fallback>
        </mc:AlternateContent>
      </w:r>
    </w:p>
    <w:p w:rsidR="00FC4D1F" w:rsidRDefault="00FC4D1F" w:rsidP="007B771C">
      <w:pPr>
        <w:widowControl/>
        <w:ind w:left="199" w:hangingChars="100" w:hanging="199"/>
        <w:rPr>
          <w:rFonts w:ascii="ＭＳ 明朝" w:hAnsi="ＭＳ 明朝" w:cs="ＭＳ Ｐゴシック"/>
          <w:kern w:val="0"/>
          <w:sz w:val="22"/>
        </w:rPr>
      </w:pPr>
    </w:p>
    <w:p w:rsidR="00FC4D1F" w:rsidRDefault="00FC4D1F" w:rsidP="007B771C">
      <w:pPr>
        <w:widowControl/>
        <w:ind w:left="199" w:hangingChars="100" w:hanging="199"/>
        <w:rPr>
          <w:rFonts w:ascii="ＭＳ 明朝" w:hAnsi="ＭＳ 明朝" w:cs="ＭＳ Ｐゴシック"/>
          <w:kern w:val="0"/>
          <w:sz w:val="22"/>
        </w:rPr>
      </w:pPr>
    </w:p>
    <w:p w:rsidR="00FC4D1F" w:rsidRDefault="00FC4D1F" w:rsidP="007B771C">
      <w:pPr>
        <w:widowControl/>
        <w:ind w:left="199" w:hangingChars="100" w:hanging="199"/>
        <w:rPr>
          <w:rFonts w:ascii="ＭＳ 明朝" w:hAnsi="ＭＳ 明朝" w:cs="ＭＳ Ｐゴシック"/>
          <w:kern w:val="0"/>
          <w:sz w:val="22"/>
        </w:rPr>
      </w:pPr>
    </w:p>
    <w:p w:rsidR="008959FD" w:rsidRPr="000D4326" w:rsidRDefault="008959FD" w:rsidP="007B771C">
      <w:pPr>
        <w:widowControl/>
        <w:ind w:left="199" w:hangingChars="100" w:hanging="199"/>
        <w:rPr>
          <w:rFonts w:ascii="ＭＳ 明朝" w:hAnsi="ＭＳ 明朝" w:cs="ＭＳ Ｐゴシック"/>
          <w:kern w:val="0"/>
          <w:sz w:val="22"/>
        </w:rPr>
      </w:pPr>
    </w:p>
    <w:p w:rsidR="00FC4D1F" w:rsidRDefault="00FC4D1F" w:rsidP="007B771C">
      <w:pPr>
        <w:pStyle w:val="a9"/>
        <w:snapToGrid w:val="0"/>
        <w:ind w:leftChars="-69" w:left="-46" w:right="-568" w:hangingChars="53" w:hanging="105"/>
        <w:jc w:val="both"/>
        <w:rPr>
          <w:rFonts w:ascii="ＭＳ 明朝" w:hAnsi="ＭＳ 明朝"/>
          <w:lang w:eastAsia="ja-JP"/>
        </w:rPr>
      </w:pPr>
      <w:r w:rsidRPr="000D4326">
        <w:rPr>
          <w:rFonts w:ascii="ＭＳ 明朝" w:hAnsi="ＭＳ 明朝" w:hint="eastAsia"/>
          <w:lang w:eastAsia="ja-JP"/>
        </w:rPr>
        <w:t xml:space="preserve"> </w:t>
      </w:r>
    </w:p>
    <w:p w:rsidR="00065455" w:rsidRPr="000D4326" w:rsidRDefault="002A4DF6" w:rsidP="007B771C">
      <w:pPr>
        <w:pStyle w:val="a9"/>
        <w:snapToGrid w:val="0"/>
        <w:ind w:leftChars="-69" w:left="-46" w:right="-568" w:hangingChars="53" w:hanging="105"/>
        <w:jc w:val="both"/>
        <w:rPr>
          <w:rFonts w:ascii="ＭＳ 明朝" w:hAnsi="ＭＳ 明朝"/>
          <w:lang w:eastAsia="zh-TW"/>
        </w:rPr>
      </w:pPr>
      <w:r w:rsidRPr="000D4326">
        <w:rPr>
          <w:rFonts w:ascii="ＭＳ 明朝" w:hAnsi="ＭＳ 明朝" w:hint="eastAsia"/>
          <w:lang w:eastAsia="zh-TW"/>
        </w:rPr>
        <w:t>(</w:t>
      </w:r>
      <w:r w:rsidR="00835DBA" w:rsidRPr="000D4326">
        <w:rPr>
          <w:rFonts w:ascii="ＭＳ 明朝" w:hAnsi="ＭＳ 明朝" w:hint="eastAsia"/>
          <w:lang w:eastAsia="zh-TW"/>
        </w:rPr>
        <w:t>公</w:t>
      </w:r>
      <w:r w:rsidRPr="000D4326">
        <w:rPr>
          <w:rFonts w:ascii="ＭＳ 明朝" w:hAnsi="ＭＳ 明朝" w:hint="eastAsia"/>
          <w:lang w:eastAsia="zh-TW"/>
        </w:rPr>
        <w:t>財)</w:t>
      </w:r>
      <w:r w:rsidR="00065455" w:rsidRPr="000D4326">
        <w:rPr>
          <w:rFonts w:ascii="ＭＳ 明朝" w:hAnsi="ＭＳ 明朝" w:hint="eastAsia"/>
          <w:lang w:eastAsia="zh-TW"/>
        </w:rPr>
        <w:t>日本台湾</w:t>
      </w:r>
      <w:r w:rsidRPr="000D4326">
        <w:rPr>
          <w:rFonts w:ascii="ＭＳ 明朝" w:hAnsi="ＭＳ 明朝" w:hint="eastAsia"/>
          <w:lang w:eastAsia="zh-TW"/>
        </w:rPr>
        <w:t>交流協会 貿易経済部 行 (</w:t>
      </w:r>
      <w:r w:rsidR="00BF2951">
        <w:rPr>
          <w:rFonts w:ascii="ＭＳ 明朝" w:hAnsi="ＭＳ 明朝" w:hint="eastAsia"/>
          <w:lang w:eastAsia="zh-TW"/>
        </w:rPr>
        <w:t>ＦＡＸ：０３－５５７３－２６０１</w:t>
      </w:r>
      <w:r w:rsidRPr="000D4326">
        <w:rPr>
          <w:rFonts w:ascii="ＭＳ 明朝" w:hAnsi="ＭＳ 明朝" w:hint="eastAsia"/>
          <w:lang w:eastAsia="zh-TW"/>
        </w:rPr>
        <w:t>)</w:t>
      </w:r>
    </w:p>
    <w:p w:rsidR="00065455" w:rsidRPr="000D4326" w:rsidRDefault="00065455" w:rsidP="007B771C">
      <w:pPr>
        <w:pStyle w:val="a9"/>
        <w:snapToGrid w:val="0"/>
        <w:ind w:leftChars="-69" w:left="-46" w:right="-568" w:hangingChars="53" w:hanging="105"/>
        <w:jc w:val="both"/>
        <w:rPr>
          <w:rFonts w:ascii="ＭＳ 明朝" w:hAnsi="ＭＳ 明朝"/>
          <w:lang w:eastAsia="zh-TW"/>
        </w:rPr>
      </w:pPr>
    </w:p>
    <w:p w:rsidR="001170F0" w:rsidRPr="000D4326" w:rsidRDefault="008959FD" w:rsidP="007B771C">
      <w:pPr>
        <w:pStyle w:val="a9"/>
        <w:snapToGrid w:val="0"/>
        <w:ind w:right="-568"/>
        <w:jc w:val="both"/>
        <w:rPr>
          <w:rFonts w:ascii="ＭＳ 明朝" w:hAnsi="ＭＳ 明朝"/>
          <w:lang w:eastAsia="ja-JP"/>
        </w:rPr>
      </w:pPr>
      <w:r>
        <w:rPr>
          <w:rFonts w:ascii="ＭＳ 明朝" w:hAnsi="ＭＳ 明朝" w:hint="eastAsia"/>
          <w:lang w:eastAsia="ja-JP"/>
        </w:rPr>
        <w:t>２</w:t>
      </w:r>
      <w:r w:rsidR="00FD2458">
        <w:rPr>
          <w:rFonts w:ascii="ＭＳ 明朝" w:hAnsi="ＭＳ 明朝" w:hint="eastAsia"/>
          <w:lang w:eastAsia="ja-JP"/>
        </w:rPr>
        <w:t>月</w:t>
      </w:r>
      <w:r>
        <w:rPr>
          <w:rFonts w:ascii="ＭＳ 明朝" w:hAnsi="ＭＳ 明朝" w:hint="eastAsia"/>
          <w:lang w:eastAsia="ja-JP"/>
        </w:rPr>
        <w:t>３</w:t>
      </w:r>
      <w:r w:rsidR="00FD2458">
        <w:rPr>
          <w:rFonts w:ascii="ＭＳ 明朝" w:hAnsi="ＭＳ 明朝" w:hint="eastAsia"/>
          <w:lang w:eastAsia="ja-JP"/>
        </w:rPr>
        <w:t>日</w:t>
      </w:r>
      <w:r w:rsidR="007F56E3" w:rsidRPr="000D4326">
        <w:rPr>
          <w:rFonts w:ascii="ＭＳ 明朝" w:hAnsi="ＭＳ 明朝" w:hint="eastAsia"/>
          <w:lang w:eastAsia="ja-JP"/>
        </w:rPr>
        <w:t xml:space="preserve">　</w:t>
      </w:r>
      <w:r w:rsidR="009F4B8F" w:rsidRPr="000D4326">
        <w:rPr>
          <w:rFonts w:ascii="ＭＳ 明朝" w:hAnsi="ＭＳ 明朝" w:hint="eastAsia"/>
          <w:lang w:eastAsia="ja-JP"/>
        </w:rPr>
        <w:t>台湾情勢</w:t>
      </w:r>
      <w:r w:rsidR="00BA2973" w:rsidRPr="000D4326">
        <w:rPr>
          <w:rFonts w:ascii="ＭＳ 明朝" w:hAnsi="ＭＳ 明朝" w:hint="eastAsia"/>
          <w:lang w:eastAsia="ja-JP"/>
        </w:rPr>
        <w:t>セミナー</w:t>
      </w:r>
      <w:r w:rsidR="002A4DF6" w:rsidRPr="000D4326">
        <w:rPr>
          <w:rFonts w:ascii="ＭＳ 明朝" w:hAnsi="ＭＳ 明朝" w:hint="eastAsia"/>
          <w:lang w:eastAsia="ja-JP"/>
        </w:rPr>
        <w:t>に参加します</w:t>
      </w:r>
      <w:r w:rsidR="00FC4D1F">
        <w:rPr>
          <w:rFonts w:ascii="ＭＳ 明朝" w:hAnsi="ＭＳ 明朝" w:hint="eastAsia"/>
          <w:lang w:eastAsia="ja-JP"/>
        </w:rPr>
        <w:t>。</w:t>
      </w:r>
      <w:r w:rsidR="007F56E3" w:rsidRPr="000D4326">
        <w:rPr>
          <w:rFonts w:ascii="ＭＳ 明朝" w:hAnsi="ＭＳ 明朝" w:hint="eastAsia"/>
          <w:lang w:eastAsia="ja-JP"/>
        </w:rPr>
        <w:t xml:space="preserve">　</w:t>
      </w:r>
      <w:r w:rsidR="00FD2458">
        <w:rPr>
          <w:rFonts w:ascii="ＭＳ 明朝" w:hAnsi="ＭＳ 明朝" w:hint="eastAsia"/>
          <w:lang w:eastAsia="ja-JP"/>
        </w:rPr>
        <w:t xml:space="preserve">　　　　</w:t>
      </w:r>
      <w:r w:rsidR="00FC4D1F">
        <w:rPr>
          <w:rFonts w:ascii="ＭＳ 明朝" w:hAnsi="ＭＳ 明朝" w:hint="eastAsia"/>
          <w:lang w:eastAsia="ja-JP"/>
        </w:rPr>
        <w:t xml:space="preserve">　　　　</w:t>
      </w:r>
      <w:r w:rsidR="00FD2458">
        <w:rPr>
          <w:rFonts w:ascii="ＭＳ 明朝" w:hAnsi="ＭＳ 明朝" w:hint="eastAsia"/>
          <w:lang w:eastAsia="ja-JP"/>
        </w:rPr>
        <w:t xml:space="preserve">　　</w:t>
      </w:r>
      <w:r w:rsidR="000D4326">
        <w:rPr>
          <w:rFonts w:ascii="ＭＳ 明朝" w:hAnsi="ＭＳ 明朝" w:hint="eastAsia"/>
          <w:lang w:eastAsia="ja-JP"/>
        </w:rPr>
        <w:t xml:space="preserve"> </w:t>
      </w:r>
      <w:r w:rsidR="00065455" w:rsidRPr="000D4326">
        <w:rPr>
          <w:rFonts w:ascii="ＭＳ 明朝" w:hAnsi="ＭＳ 明朝" w:hint="eastAsia"/>
          <w:bdr w:val="single" w:sz="4" w:space="0" w:color="auto"/>
          <w:lang w:eastAsia="ja-JP"/>
        </w:rPr>
        <w:t>申込締切：</w:t>
      </w:r>
      <w:r>
        <w:rPr>
          <w:rFonts w:ascii="ＭＳ 明朝" w:hAnsi="ＭＳ 明朝" w:hint="eastAsia"/>
          <w:bdr w:val="single" w:sz="4" w:space="0" w:color="auto"/>
          <w:lang w:eastAsia="ja-JP"/>
        </w:rPr>
        <w:t>１</w:t>
      </w:r>
      <w:r w:rsidR="00065455" w:rsidRPr="000D4326">
        <w:rPr>
          <w:rFonts w:ascii="ＭＳ 明朝" w:hAnsi="ＭＳ 明朝"/>
          <w:bdr w:val="single" w:sz="4" w:space="0" w:color="auto"/>
          <w:lang w:eastAsia="ja-JP"/>
        </w:rPr>
        <w:t>月</w:t>
      </w:r>
      <w:r>
        <w:rPr>
          <w:rFonts w:ascii="ＭＳ 明朝" w:hAnsi="ＭＳ 明朝" w:hint="eastAsia"/>
          <w:bdr w:val="single" w:sz="4" w:space="0" w:color="auto"/>
          <w:lang w:eastAsia="ja-JP"/>
        </w:rPr>
        <w:t>３１</w:t>
      </w:r>
      <w:r w:rsidR="00065455" w:rsidRPr="000D4326">
        <w:rPr>
          <w:rFonts w:ascii="ＭＳ 明朝" w:hAnsi="ＭＳ 明朝" w:hint="eastAsia"/>
          <w:bdr w:val="single" w:sz="4" w:space="0" w:color="auto"/>
          <w:lang w:eastAsia="ja-JP"/>
        </w:rPr>
        <w:t>日(</w:t>
      </w:r>
      <w:r w:rsidR="00931A53">
        <w:rPr>
          <w:rFonts w:ascii="ＭＳ 明朝" w:hAnsi="ＭＳ 明朝" w:hint="eastAsia"/>
          <w:bdr w:val="single" w:sz="4" w:space="0" w:color="auto"/>
          <w:lang w:eastAsia="ja-JP"/>
        </w:rPr>
        <w:t>金</w:t>
      </w:r>
      <w:r w:rsidR="00065455" w:rsidRPr="000D4326">
        <w:rPr>
          <w:rFonts w:ascii="ＭＳ 明朝" w:hAnsi="ＭＳ 明朝" w:hint="eastAsia"/>
          <w:bdr w:val="single" w:sz="4" w:space="0" w:color="auto"/>
          <w:lang w:eastAsia="ja-JP"/>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260"/>
        <w:gridCol w:w="1134"/>
        <w:gridCol w:w="2806"/>
      </w:tblGrid>
      <w:tr w:rsidR="002A4DF6" w:rsidRPr="000D4326" w:rsidTr="00E448B3">
        <w:trPr>
          <w:trHeight w:val="567"/>
        </w:trPr>
        <w:tc>
          <w:tcPr>
            <w:tcW w:w="1980" w:type="dxa"/>
            <w:vAlign w:val="center"/>
          </w:tcPr>
          <w:p w:rsidR="002A4DF6" w:rsidRPr="000D4326" w:rsidRDefault="002A4DF6" w:rsidP="007B771C">
            <w:pPr>
              <w:pStyle w:val="a9"/>
              <w:spacing w:line="276" w:lineRule="auto"/>
              <w:jc w:val="both"/>
              <w:rPr>
                <w:rFonts w:ascii="ＭＳ 明朝" w:hAnsi="ＭＳ 明朝"/>
                <w:lang w:eastAsia="ja-JP"/>
              </w:rPr>
            </w:pPr>
            <w:r w:rsidRPr="000D4326">
              <w:rPr>
                <w:rFonts w:ascii="ＭＳ 明朝" w:hAnsi="ＭＳ 明朝" w:hint="eastAsia"/>
                <w:lang w:eastAsia="ja-JP"/>
              </w:rPr>
              <w:t>貴</w:t>
            </w:r>
            <w:r w:rsidR="008959FD">
              <w:rPr>
                <w:rFonts w:ascii="ＭＳ 明朝" w:hAnsi="ＭＳ 明朝" w:hint="eastAsia"/>
                <w:lang w:eastAsia="ja-JP"/>
              </w:rPr>
              <w:t xml:space="preserve"> </w:t>
            </w:r>
            <w:r w:rsidRPr="000D4326">
              <w:rPr>
                <w:rFonts w:ascii="ＭＳ 明朝" w:hAnsi="ＭＳ 明朝" w:hint="eastAsia"/>
                <w:lang w:eastAsia="ja-JP"/>
              </w:rPr>
              <w:t>社</w:t>
            </w:r>
            <w:r w:rsidR="008959FD">
              <w:rPr>
                <w:rFonts w:ascii="ＭＳ 明朝" w:hAnsi="ＭＳ 明朝" w:hint="eastAsia"/>
                <w:lang w:eastAsia="ja-JP"/>
              </w:rPr>
              <w:t xml:space="preserve"> </w:t>
            </w:r>
            <w:r w:rsidRPr="000D4326">
              <w:rPr>
                <w:rFonts w:ascii="ＭＳ 明朝" w:hAnsi="ＭＳ 明朝" w:hint="eastAsia"/>
                <w:lang w:eastAsia="ja-JP"/>
              </w:rPr>
              <w:t>名</w:t>
            </w:r>
          </w:p>
        </w:tc>
        <w:tc>
          <w:tcPr>
            <w:tcW w:w="7200" w:type="dxa"/>
            <w:gridSpan w:val="3"/>
            <w:vAlign w:val="center"/>
          </w:tcPr>
          <w:p w:rsidR="002A4DF6" w:rsidRPr="000D4326" w:rsidRDefault="002A4DF6" w:rsidP="007B771C">
            <w:pPr>
              <w:pStyle w:val="a9"/>
              <w:spacing w:line="276" w:lineRule="auto"/>
              <w:jc w:val="both"/>
              <w:rPr>
                <w:rFonts w:ascii="ＭＳ 明朝" w:hAnsi="ＭＳ 明朝"/>
                <w:lang w:eastAsia="zh-TW"/>
              </w:rPr>
            </w:pPr>
          </w:p>
        </w:tc>
      </w:tr>
      <w:tr w:rsidR="00FC4D1F" w:rsidRPr="000D4326" w:rsidTr="00E448B3">
        <w:trPr>
          <w:trHeight w:val="567"/>
        </w:trPr>
        <w:tc>
          <w:tcPr>
            <w:tcW w:w="1980" w:type="dxa"/>
            <w:vMerge w:val="restart"/>
            <w:vAlign w:val="center"/>
          </w:tcPr>
          <w:p w:rsidR="00FC4D1F" w:rsidRPr="000D4326" w:rsidRDefault="00FC4D1F" w:rsidP="007B771C">
            <w:pPr>
              <w:pStyle w:val="a9"/>
              <w:spacing w:line="276" w:lineRule="auto"/>
              <w:jc w:val="both"/>
              <w:rPr>
                <w:rFonts w:ascii="ＭＳ 明朝" w:hAnsi="ＭＳ 明朝"/>
                <w:lang w:eastAsia="ja-JP"/>
              </w:rPr>
            </w:pPr>
            <w:r w:rsidRPr="000D4326">
              <w:rPr>
                <w:rFonts w:ascii="ＭＳ 明朝" w:hAnsi="ＭＳ 明朝" w:hint="eastAsia"/>
                <w:lang w:eastAsia="ja-JP"/>
              </w:rPr>
              <w:t>所属部署</w:t>
            </w:r>
          </w:p>
        </w:tc>
        <w:tc>
          <w:tcPr>
            <w:tcW w:w="7200" w:type="dxa"/>
            <w:gridSpan w:val="3"/>
            <w:vAlign w:val="center"/>
          </w:tcPr>
          <w:p w:rsidR="00FC4D1F" w:rsidRPr="000D4326" w:rsidRDefault="00FC4D1F" w:rsidP="007B771C">
            <w:pPr>
              <w:pStyle w:val="a9"/>
              <w:spacing w:line="276" w:lineRule="auto"/>
              <w:jc w:val="both"/>
              <w:rPr>
                <w:rFonts w:ascii="ＭＳ 明朝" w:hAnsi="ＭＳ 明朝"/>
                <w:lang w:eastAsia="ja-JP"/>
              </w:rPr>
            </w:pPr>
          </w:p>
        </w:tc>
      </w:tr>
      <w:tr w:rsidR="00FC4D1F" w:rsidRPr="000D4326" w:rsidTr="00E448B3">
        <w:trPr>
          <w:trHeight w:val="567"/>
        </w:trPr>
        <w:tc>
          <w:tcPr>
            <w:tcW w:w="1980" w:type="dxa"/>
            <w:vMerge/>
            <w:vAlign w:val="center"/>
          </w:tcPr>
          <w:p w:rsidR="00FC4D1F" w:rsidRPr="000D4326" w:rsidRDefault="00FC4D1F" w:rsidP="007B771C">
            <w:pPr>
              <w:pStyle w:val="a9"/>
              <w:spacing w:line="276" w:lineRule="auto"/>
              <w:jc w:val="both"/>
              <w:rPr>
                <w:rFonts w:ascii="ＭＳ 明朝" w:hAnsi="ＭＳ 明朝"/>
                <w:lang w:eastAsia="ja-JP"/>
              </w:rPr>
            </w:pPr>
          </w:p>
        </w:tc>
        <w:tc>
          <w:tcPr>
            <w:tcW w:w="7200" w:type="dxa"/>
            <w:gridSpan w:val="3"/>
            <w:vAlign w:val="center"/>
          </w:tcPr>
          <w:p w:rsidR="00FC4D1F" w:rsidRPr="000D4326" w:rsidRDefault="00FC4D1F" w:rsidP="007B771C">
            <w:pPr>
              <w:pStyle w:val="a9"/>
              <w:spacing w:line="276" w:lineRule="auto"/>
              <w:jc w:val="both"/>
              <w:rPr>
                <w:rFonts w:ascii="ＭＳ 明朝" w:hAnsi="ＭＳ 明朝"/>
                <w:lang w:eastAsia="ja-JP"/>
              </w:rPr>
            </w:pPr>
            <w:bookmarkStart w:id="0" w:name="_GoBack"/>
            <w:bookmarkEnd w:id="0"/>
          </w:p>
        </w:tc>
      </w:tr>
      <w:tr w:rsidR="00FC4D1F" w:rsidRPr="000D4326" w:rsidTr="00E448B3">
        <w:trPr>
          <w:trHeight w:val="567"/>
        </w:trPr>
        <w:tc>
          <w:tcPr>
            <w:tcW w:w="1980" w:type="dxa"/>
            <w:vMerge w:val="restart"/>
            <w:vAlign w:val="center"/>
          </w:tcPr>
          <w:p w:rsidR="00FC4D1F" w:rsidRPr="000D4326" w:rsidRDefault="00FC4D1F" w:rsidP="007B771C">
            <w:pPr>
              <w:pStyle w:val="a9"/>
              <w:spacing w:line="276" w:lineRule="auto"/>
              <w:jc w:val="both"/>
              <w:rPr>
                <w:rFonts w:ascii="ＭＳ 明朝" w:hAnsi="ＭＳ 明朝"/>
                <w:lang w:eastAsia="ja-JP"/>
              </w:rPr>
            </w:pPr>
            <w:r>
              <w:rPr>
                <w:rFonts w:ascii="ＭＳ 明朝" w:hAnsi="ＭＳ 明朝" w:hint="eastAsia"/>
                <w:lang w:eastAsia="ja-JP"/>
              </w:rPr>
              <w:t>役 職 名</w:t>
            </w:r>
          </w:p>
        </w:tc>
        <w:tc>
          <w:tcPr>
            <w:tcW w:w="7200" w:type="dxa"/>
            <w:gridSpan w:val="3"/>
            <w:vAlign w:val="center"/>
          </w:tcPr>
          <w:p w:rsidR="00FC4D1F" w:rsidRPr="000D4326" w:rsidRDefault="00FC4D1F" w:rsidP="007B771C">
            <w:pPr>
              <w:pStyle w:val="a9"/>
              <w:spacing w:line="276" w:lineRule="auto"/>
              <w:jc w:val="both"/>
              <w:rPr>
                <w:rFonts w:ascii="ＭＳ 明朝" w:hAnsi="ＭＳ 明朝"/>
                <w:lang w:eastAsia="ja-JP"/>
              </w:rPr>
            </w:pPr>
          </w:p>
        </w:tc>
      </w:tr>
      <w:tr w:rsidR="00FC4D1F" w:rsidRPr="000D4326" w:rsidTr="00E448B3">
        <w:trPr>
          <w:trHeight w:val="567"/>
        </w:trPr>
        <w:tc>
          <w:tcPr>
            <w:tcW w:w="1980" w:type="dxa"/>
            <w:vMerge/>
            <w:vAlign w:val="center"/>
          </w:tcPr>
          <w:p w:rsidR="00FC4D1F" w:rsidRDefault="00FC4D1F" w:rsidP="007B771C">
            <w:pPr>
              <w:pStyle w:val="a9"/>
              <w:spacing w:line="276" w:lineRule="auto"/>
              <w:jc w:val="both"/>
              <w:rPr>
                <w:rFonts w:ascii="ＭＳ 明朝" w:hAnsi="ＭＳ 明朝"/>
                <w:lang w:eastAsia="ja-JP"/>
              </w:rPr>
            </w:pPr>
          </w:p>
        </w:tc>
        <w:tc>
          <w:tcPr>
            <w:tcW w:w="7200" w:type="dxa"/>
            <w:gridSpan w:val="3"/>
            <w:vAlign w:val="center"/>
          </w:tcPr>
          <w:p w:rsidR="00FC4D1F" w:rsidRPr="000D4326" w:rsidRDefault="00FC4D1F" w:rsidP="007B771C">
            <w:pPr>
              <w:pStyle w:val="a9"/>
              <w:spacing w:line="276" w:lineRule="auto"/>
              <w:jc w:val="both"/>
              <w:rPr>
                <w:rFonts w:ascii="ＭＳ 明朝" w:hAnsi="ＭＳ 明朝"/>
                <w:lang w:eastAsia="ja-JP"/>
              </w:rPr>
            </w:pPr>
          </w:p>
        </w:tc>
      </w:tr>
      <w:tr w:rsidR="00FC4D1F" w:rsidRPr="000D4326" w:rsidTr="00E448B3">
        <w:trPr>
          <w:trHeight w:val="567"/>
        </w:trPr>
        <w:tc>
          <w:tcPr>
            <w:tcW w:w="1980" w:type="dxa"/>
            <w:vMerge w:val="restart"/>
            <w:vAlign w:val="center"/>
          </w:tcPr>
          <w:p w:rsidR="00FC4D1F" w:rsidRPr="000D4326" w:rsidRDefault="00FC4D1F" w:rsidP="007B771C">
            <w:pPr>
              <w:pStyle w:val="a9"/>
              <w:spacing w:line="276" w:lineRule="auto"/>
              <w:jc w:val="both"/>
              <w:rPr>
                <w:rFonts w:ascii="ＭＳ 明朝" w:hAnsi="ＭＳ 明朝"/>
                <w:lang w:eastAsia="ja-JP"/>
              </w:rPr>
            </w:pPr>
            <w:r w:rsidRPr="000D4326">
              <w:rPr>
                <w:rFonts w:ascii="ＭＳ 明朝" w:hAnsi="ＭＳ 明朝" w:hint="eastAsia"/>
                <w:lang w:eastAsia="ja-JP"/>
              </w:rPr>
              <w:t>氏</w:t>
            </w:r>
            <w:r>
              <w:rPr>
                <w:rFonts w:ascii="ＭＳ 明朝" w:hAnsi="ＭＳ 明朝" w:hint="eastAsia"/>
                <w:lang w:eastAsia="ja-JP"/>
              </w:rPr>
              <w:t xml:space="preserve">　　</w:t>
            </w:r>
            <w:r w:rsidRPr="000D4326">
              <w:rPr>
                <w:rFonts w:ascii="ＭＳ 明朝" w:hAnsi="ＭＳ 明朝" w:hint="eastAsia"/>
                <w:lang w:eastAsia="ja-JP"/>
              </w:rPr>
              <w:t>名</w:t>
            </w:r>
          </w:p>
        </w:tc>
        <w:tc>
          <w:tcPr>
            <w:tcW w:w="7200" w:type="dxa"/>
            <w:gridSpan w:val="3"/>
            <w:vAlign w:val="center"/>
          </w:tcPr>
          <w:p w:rsidR="00FC4D1F" w:rsidRPr="000D4326" w:rsidRDefault="00FC4D1F" w:rsidP="007B771C">
            <w:pPr>
              <w:pStyle w:val="a9"/>
              <w:spacing w:line="276" w:lineRule="auto"/>
              <w:jc w:val="both"/>
              <w:rPr>
                <w:rFonts w:ascii="ＭＳ 明朝" w:hAnsi="ＭＳ 明朝"/>
                <w:lang w:eastAsia="ja-JP"/>
              </w:rPr>
            </w:pPr>
          </w:p>
        </w:tc>
      </w:tr>
      <w:tr w:rsidR="00FC4D1F" w:rsidRPr="000D4326" w:rsidTr="00E448B3">
        <w:trPr>
          <w:trHeight w:val="567"/>
        </w:trPr>
        <w:tc>
          <w:tcPr>
            <w:tcW w:w="1980" w:type="dxa"/>
            <w:vMerge/>
            <w:vAlign w:val="center"/>
          </w:tcPr>
          <w:p w:rsidR="00FC4D1F" w:rsidRPr="000D4326" w:rsidRDefault="00FC4D1F" w:rsidP="007B771C">
            <w:pPr>
              <w:pStyle w:val="a9"/>
              <w:spacing w:line="276" w:lineRule="auto"/>
              <w:jc w:val="both"/>
              <w:rPr>
                <w:rFonts w:ascii="ＭＳ 明朝" w:hAnsi="ＭＳ 明朝"/>
                <w:lang w:eastAsia="ja-JP"/>
              </w:rPr>
            </w:pPr>
          </w:p>
        </w:tc>
        <w:tc>
          <w:tcPr>
            <w:tcW w:w="7200" w:type="dxa"/>
            <w:gridSpan w:val="3"/>
            <w:vAlign w:val="center"/>
          </w:tcPr>
          <w:p w:rsidR="00FC4D1F" w:rsidRPr="000D4326" w:rsidRDefault="00FC4D1F" w:rsidP="007B771C">
            <w:pPr>
              <w:pStyle w:val="a9"/>
              <w:spacing w:line="276" w:lineRule="auto"/>
              <w:jc w:val="both"/>
              <w:rPr>
                <w:rFonts w:ascii="ＭＳ 明朝" w:hAnsi="ＭＳ 明朝"/>
                <w:lang w:eastAsia="ja-JP"/>
              </w:rPr>
            </w:pPr>
          </w:p>
        </w:tc>
      </w:tr>
      <w:tr w:rsidR="002A4DF6" w:rsidRPr="000D4326" w:rsidTr="00E448B3">
        <w:trPr>
          <w:trHeight w:val="567"/>
        </w:trPr>
        <w:tc>
          <w:tcPr>
            <w:tcW w:w="1980" w:type="dxa"/>
            <w:vAlign w:val="center"/>
          </w:tcPr>
          <w:p w:rsidR="002A4DF6" w:rsidRPr="000D4326" w:rsidRDefault="002A4DF6" w:rsidP="007B771C">
            <w:pPr>
              <w:pStyle w:val="a9"/>
              <w:spacing w:line="276" w:lineRule="auto"/>
              <w:jc w:val="both"/>
              <w:rPr>
                <w:rFonts w:ascii="ＭＳ 明朝" w:hAnsi="ＭＳ 明朝"/>
                <w:lang w:eastAsia="ja-JP"/>
              </w:rPr>
            </w:pPr>
            <w:r w:rsidRPr="000D4326">
              <w:rPr>
                <w:rFonts w:ascii="ＭＳ 明朝" w:hAnsi="ＭＳ 明朝" w:hint="eastAsia"/>
                <w:lang w:eastAsia="ja-JP"/>
              </w:rPr>
              <w:t>TEL</w:t>
            </w:r>
          </w:p>
        </w:tc>
        <w:tc>
          <w:tcPr>
            <w:tcW w:w="3260" w:type="dxa"/>
            <w:vAlign w:val="center"/>
          </w:tcPr>
          <w:p w:rsidR="002A4DF6" w:rsidRPr="000D4326" w:rsidRDefault="002A4DF6" w:rsidP="007B771C">
            <w:pPr>
              <w:pStyle w:val="a9"/>
              <w:spacing w:line="276" w:lineRule="auto"/>
              <w:jc w:val="both"/>
              <w:rPr>
                <w:rFonts w:ascii="ＭＳ 明朝" w:hAnsi="ＭＳ 明朝"/>
                <w:lang w:eastAsia="zh-TW"/>
              </w:rPr>
            </w:pPr>
          </w:p>
        </w:tc>
        <w:tc>
          <w:tcPr>
            <w:tcW w:w="1134" w:type="dxa"/>
            <w:vAlign w:val="center"/>
          </w:tcPr>
          <w:p w:rsidR="002A4DF6" w:rsidRPr="000D4326" w:rsidRDefault="002A4DF6" w:rsidP="007B771C">
            <w:pPr>
              <w:pStyle w:val="a9"/>
              <w:spacing w:line="276" w:lineRule="auto"/>
              <w:jc w:val="both"/>
              <w:rPr>
                <w:rFonts w:ascii="ＭＳ 明朝" w:hAnsi="ＭＳ 明朝"/>
                <w:lang w:eastAsia="zh-TW"/>
              </w:rPr>
            </w:pPr>
            <w:r w:rsidRPr="000D4326">
              <w:rPr>
                <w:rFonts w:ascii="ＭＳ 明朝" w:hAnsi="ＭＳ 明朝" w:hint="eastAsia"/>
                <w:lang w:eastAsia="ja-JP"/>
              </w:rPr>
              <w:t>FAX</w:t>
            </w:r>
          </w:p>
        </w:tc>
        <w:tc>
          <w:tcPr>
            <w:tcW w:w="2806" w:type="dxa"/>
            <w:tcBorders>
              <w:bottom w:val="nil"/>
              <w:right w:val="single" w:sz="4" w:space="0" w:color="auto"/>
            </w:tcBorders>
            <w:vAlign w:val="center"/>
          </w:tcPr>
          <w:p w:rsidR="002A4DF6" w:rsidRPr="000D4326" w:rsidRDefault="002A4DF6" w:rsidP="007B771C">
            <w:pPr>
              <w:pStyle w:val="a9"/>
              <w:spacing w:line="276" w:lineRule="auto"/>
              <w:jc w:val="both"/>
              <w:rPr>
                <w:rFonts w:ascii="ＭＳ 明朝" w:hAnsi="ＭＳ 明朝"/>
                <w:lang w:eastAsia="zh-TW"/>
              </w:rPr>
            </w:pPr>
          </w:p>
        </w:tc>
      </w:tr>
      <w:tr w:rsidR="002A4DF6" w:rsidRPr="000D4326" w:rsidTr="00E448B3">
        <w:trPr>
          <w:trHeight w:val="567"/>
        </w:trPr>
        <w:tc>
          <w:tcPr>
            <w:tcW w:w="1980" w:type="dxa"/>
            <w:vAlign w:val="center"/>
          </w:tcPr>
          <w:p w:rsidR="002A4DF6" w:rsidRPr="000D4326" w:rsidRDefault="002A4DF6" w:rsidP="007B771C">
            <w:pPr>
              <w:pStyle w:val="a9"/>
              <w:spacing w:line="276" w:lineRule="auto"/>
              <w:jc w:val="both"/>
              <w:rPr>
                <w:rFonts w:ascii="ＭＳ 明朝" w:hAnsi="ＭＳ 明朝"/>
                <w:lang w:eastAsia="ja-JP"/>
              </w:rPr>
            </w:pPr>
            <w:r w:rsidRPr="000D4326">
              <w:rPr>
                <w:rFonts w:ascii="ＭＳ 明朝" w:hAnsi="ＭＳ 明朝" w:hint="eastAsia"/>
                <w:lang w:eastAsia="ja-JP"/>
              </w:rPr>
              <w:t>e-mail</w:t>
            </w:r>
          </w:p>
        </w:tc>
        <w:tc>
          <w:tcPr>
            <w:tcW w:w="3260" w:type="dxa"/>
            <w:tcBorders>
              <w:right w:val="single" w:sz="4" w:space="0" w:color="auto"/>
            </w:tcBorders>
            <w:vAlign w:val="center"/>
          </w:tcPr>
          <w:p w:rsidR="002A4DF6" w:rsidRPr="000D4326" w:rsidRDefault="002A4DF6" w:rsidP="007B771C">
            <w:pPr>
              <w:pStyle w:val="a9"/>
              <w:spacing w:line="276" w:lineRule="auto"/>
              <w:jc w:val="both"/>
              <w:rPr>
                <w:rFonts w:ascii="ＭＳ 明朝" w:hAnsi="ＭＳ 明朝"/>
                <w:lang w:eastAsia="ja-JP"/>
              </w:rPr>
            </w:pPr>
          </w:p>
        </w:tc>
        <w:tc>
          <w:tcPr>
            <w:tcW w:w="1134" w:type="dxa"/>
            <w:tcBorders>
              <w:left w:val="single" w:sz="4" w:space="0" w:color="auto"/>
            </w:tcBorders>
            <w:vAlign w:val="center"/>
          </w:tcPr>
          <w:p w:rsidR="002A4DF6" w:rsidRPr="000D4326" w:rsidRDefault="002A4DF6" w:rsidP="007B771C">
            <w:pPr>
              <w:pStyle w:val="a9"/>
              <w:spacing w:line="276" w:lineRule="auto"/>
              <w:jc w:val="both"/>
              <w:rPr>
                <w:rFonts w:ascii="ＭＳ 明朝" w:hAnsi="ＭＳ 明朝"/>
                <w:lang w:eastAsia="ja-JP"/>
              </w:rPr>
            </w:pPr>
            <w:r w:rsidRPr="000D4326">
              <w:rPr>
                <w:rFonts w:ascii="ＭＳ 明朝" w:hAnsi="ＭＳ 明朝" w:hint="eastAsia"/>
                <w:lang w:eastAsia="ja-JP"/>
              </w:rPr>
              <w:t>業</w:t>
            </w:r>
            <w:r w:rsidR="008959FD">
              <w:rPr>
                <w:rFonts w:ascii="ＭＳ 明朝" w:hAnsi="ＭＳ 明朝" w:hint="eastAsia"/>
                <w:lang w:eastAsia="ja-JP"/>
              </w:rPr>
              <w:t xml:space="preserve">   </w:t>
            </w:r>
            <w:r w:rsidRPr="000D4326">
              <w:rPr>
                <w:rFonts w:ascii="ＭＳ 明朝" w:hAnsi="ＭＳ 明朝" w:hint="eastAsia"/>
                <w:lang w:eastAsia="ja-JP"/>
              </w:rPr>
              <w:t>種</w:t>
            </w:r>
          </w:p>
        </w:tc>
        <w:tc>
          <w:tcPr>
            <w:tcW w:w="2806" w:type="dxa"/>
            <w:tcBorders>
              <w:top w:val="single" w:sz="4" w:space="0" w:color="auto"/>
              <w:left w:val="single" w:sz="4" w:space="0" w:color="auto"/>
              <w:right w:val="single" w:sz="4" w:space="0" w:color="auto"/>
            </w:tcBorders>
            <w:vAlign w:val="center"/>
          </w:tcPr>
          <w:p w:rsidR="002A4DF6" w:rsidRPr="000D4326" w:rsidRDefault="002A4DF6" w:rsidP="007B771C">
            <w:pPr>
              <w:pStyle w:val="a9"/>
              <w:spacing w:line="276" w:lineRule="auto"/>
              <w:jc w:val="both"/>
              <w:rPr>
                <w:rFonts w:ascii="ＭＳ 明朝" w:hAnsi="ＭＳ 明朝"/>
                <w:lang w:eastAsia="ja-JP"/>
              </w:rPr>
            </w:pPr>
          </w:p>
        </w:tc>
      </w:tr>
    </w:tbl>
    <w:p w:rsidR="00855D76" w:rsidRPr="000D4326" w:rsidRDefault="00855D76" w:rsidP="007B771C">
      <w:pPr>
        <w:widowControl/>
        <w:snapToGrid w:val="0"/>
        <w:rPr>
          <w:rFonts w:ascii="ＭＳ 明朝" w:hAnsi="ＭＳ 明朝"/>
          <w:b/>
          <w:sz w:val="22"/>
        </w:rPr>
      </w:pPr>
    </w:p>
    <w:sectPr w:rsidR="00855D76" w:rsidRPr="000D4326" w:rsidSect="00B57ADB">
      <w:headerReference w:type="default" r:id="rId10"/>
      <w:footerReference w:type="default" r:id="rId11"/>
      <w:type w:val="continuous"/>
      <w:pgSz w:w="11906" w:h="16838" w:code="9"/>
      <w:pgMar w:top="851" w:right="1361" w:bottom="851" w:left="1361" w:header="567" w:footer="284" w:gutter="0"/>
      <w:pgNumType w:start="1"/>
      <w:cols w:space="425"/>
      <w:docGrid w:type="linesAndChars" w:linePitch="33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F2" w:rsidRDefault="00744CF2" w:rsidP="00965869">
      <w:r>
        <w:separator/>
      </w:r>
    </w:p>
  </w:endnote>
  <w:endnote w:type="continuationSeparator" w:id="0">
    <w:p w:rsidR="00744CF2" w:rsidRDefault="00744CF2" w:rsidP="0096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79100"/>
      <w:docPartObj>
        <w:docPartGallery w:val="Page Numbers (Bottom of Page)"/>
        <w:docPartUnique/>
      </w:docPartObj>
    </w:sdtPr>
    <w:sdtEndPr/>
    <w:sdtContent>
      <w:p w:rsidR="00B57ADB" w:rsidRDefault="00B57ADB">
        <w:pPr>
          <w:pStyle w:val="a5"/>
          <w:jc w:val="right"/>
        </w:pPr>
        <w:r>
          <w:fldChar w:fldCharType="begin"/>
        </w:r>
        <w:r>
          <w:instrText>PAGE   \* MERGEFORMAT</w:instrText>
        </w:r>
        <w:r>
          <w:fldChar w:fldCharType="separate"/>
        </w:r>
        <w:r w:rsidR="00827E82" w:rsidRPr="00827E82">
          <w:rPr>
            <w:noProof/>
            <w:lang w:val="ja-JP"/>
          </w:rPr>
          <w:t>2</w:t>
        </w:r>
        <w:r>
          <w:fldChar w:fldCharType="end"/>
        </w:r>
      </w:p>
    </w:sdtContent>
  </w:sdt>
  <w:p w:rsidR="005B0EB8" w:rsidRPr="00364BF1" w:rsidRDefault="005B0EB8" w:rsidP="003117E6">
    <w:pPr>
      <w:pStyle w:val="a5"/>
      <w:pBdr>
        <w:top w:val="thinThickSmallGap" w:sz="24" w:space="1" w:color="622423"/>
      </w:pBdr>
      <w:tabs>
        <w:tab w:val="clear" w:pos="4252"/>
        <w:tab w:val="clear" w:pos="8504"/>
        <w:tab w:val="right" w:pos="907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F2" w:rsidRDefault="00744CF2" w:rsidP="00965869">
      <w:r>
        <w:separator/>
      </w:r>
    </w:p>
  </w:footnote>
  <w:footnote w:type="continuationSeparator" w:id="0">
    <w:p w:rsidR="00744CF2" w:rsidRDefault="00744CF2" w:rsidP="0096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B8" w:rsidRPr="006D3625" w:rsidRDefault="005B0EB8" w:rsidP="00476174">
    <w:pPr>
      <w:pStyle w:val="a3"/>
      <w:ind w:right="-1"/>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5A3"/>
    <w:multiLevelType w:val="hybridMultilevel"/>
    <w:tmpl w:val="02B4F50A"/>
    <w:lvl w:ilvl="0" w:tplc="A3625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D46154"/>
    <w:multiLevelType w:val="hybridMultilevel"/>
    <w:tmpl w:val="814248BE"/>
    <w:lvl w:ilvl="0" w:tplc="45F8C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219"/>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69"/>
    <w:rsid w:val="00042BBC"/>
    <w:rsid w:val="000476A9"/>
    <w:rsid w:val="0005165A"/>
    <w:rsid w:val="000574A7"/>
    <w:rsid w:val="00065455"/>
    <w:rsid w:val="00070AC2"/>
    <w:rsid w:val="000A2070"/>
    <w:rsid w:val="000A47FB"/>
    <w:rsid w:val="000B7555"/>
    <w:rsid w:val="000C2E87"/>
    <w:rsid w:val="000D4326"/>
    <w:rsid w:val="000F1D7C"/>
    <w:rsid w:val="000F5DBA"/>
    <w:rsid w:val="001058CF"/>
    <w:rsid w:val="001073DD"/>
    <w:rsid w:val="001122DB"/>
    <w:rsid w:val="0011704D"/>
    <w:rsid w:val="001170F0"/>
    <w:rsid w:val="00121482"/>
    <w:rsid w:val="00130972"/>
    <w:rsid w:val="001442F2"/>
    <w:rsid w:val="00156638"/>
    <w:rsid w:val="001603A8"/>
    <w:rsid w:val="00166610"/>
    <w:rsid w:val="00175E82"/>
    <w:rsid w:val="00180C6F"/>
    <w:rsid w:val="001870FC"/>
    <w:rsid w:val="0019313C"/>
    <w:rsid w:val="00197F17"/>
    <w:rsid w:val="001A47E6"/>
    <w:rsid w:val="001A5906"/>
    <w:rsid w:val="001A7C22"/>
    <w:rsid w:val="001B135F"/>
    <w:rsid w:val="001D0156"/>
    <w:rsid w:val="001F20B7"/>
    <w:rsid w:val="002012BF"/>
    <w:rsid w:val="00204D1B"/>
    <w:rsid w:val="00206A2E"/>
    <w:rsid w:val="0020738D"/>
    <w:rsid w:val="0023354F"/>
    <w:rsid w:val="00234242"/>
    <w:rsid w:val="0023667A"/>
    <w:rsid w:val="002421CA"/>
    <w:rsid w:val="00245A7B"/>
    <w:rsid w:val="00254AB4"/>
    <w:rsid w:val="0026031D"/>
    <w:rsid w:val="00266B4B"/>
    <w:rsid w:val="00267415"/>
    <w:rsid w:val="00267BD6"/>
    <w:rsid w:val="00274F97"/>
    <w:rsid w:val="00287958"/>
    <w:rsid w:val="002971DF"/>
    <w:rsid w:val="002A4DF6"/>
    <w:rsid w:val="002C1832"/>
    <w:rsid w:val="002C59AB"/>
    <w:rsid w:val="002D3FA4"/>
    <w:rsid w:val="002D409D"/>
    <w:rsid w:val="002D59DC"/>
    <w:rsid w:val="002F5A76"/>
    <w:rsid w:val="00310ACD"/>
    <w:rsid w:val="003117E6"/>
    <w:rsid w:val="00313DBD"/>
    <w:rsid w:val="00313FB7"/>
    <w:rsid w:val="00323FCB"/>
    <w:rsid w:val="003301C1"/>
    <w:rsid w:val="003402E3"/>
    <w:rsid w:val="00342ABB"/>
    <w:rsid w:val="00353882"/>
    <w:rsid w:val="003724FF"/>
    <w:rsid w:val="00394130"/>
    <w:rsid w:val="00396A90"/>
    <w:rsid w:val="003A51AF"/>
    <w:rsid w:val="003A7E2A"/>
    <w:rsid w:val="003B3578"/>
    <w:rsid w:val="003B3C0E"/>
    <w:rsid w:val="003C2ADC"/>
    <w:rsid w:val="003C74A2"/>
    <w:rsid w:val="003F4587"/>
    <w:rsid w:val="00447897"/>
    <w:rsid w:val="00460731"/>
    <w:rsid w:val="004731C4"/>
    <w:rsid w:val="004745B4"/>
    <w:rsid w:val="00476174"/>
    <w:rsid w:val="004A4EE1"/>
    <w:rsid w:val="004E6556"/>
    <w:rsid w:val="004F1EDF"/>
    <w:rsid w:val="004F526D"/>
    <w:rsid w:val="00513C7C"/>
    <w:rsid w:val="00530CC6"/>
    <w:rsid w:val="00533E71"/>
    <w:rsid w:val="00534864"/>
    <w:rsid w:val="005431A5"/>
    <w:rsid w:val="00544D46"/>
    <w:rsid w:val="0054636A"/>
    <w:rsid w:val="00547E3B"/>
    <w:rsid w:val="00553512"/>
    <w:rsid w:val="00555D0D"/>
    <w:rsid w:val="005631BC"/>
    <w:rsid w:val="005764D0"/>
    <w:rsid w:val="0059210D"/>
    <w:rsid w:val="005B0EB8"/>
    <w:rsid w:val="005D1CDE"/>
    <w:rsid w:val="005F06E1"/>
    <w:rsid w:val="005F22C2"/>
    <w:rsid w:val="005F4199"/>
    <w:rsid w:val="005F41A6"/>
    <w:rsid w:val="00601E38"/>
    <w:rsid w:val="00613FD7"/>
    <w:rsid w:val="00623101"/>
    <w:rsid w:val="00644D1D"/>
    <w:rsid w:val="0065174D"/>
    <w:rsid w:val="00666388"/>
    <w:rsid w:val="00666E3B"/>
    <w:rsid w:val="0067175E"/>
    <w:rsid w:val="00681454"/>
    <w:rsid w:val="0068754B"/>
    <w:rsid w:val="006962B0"/>
    <w:rsid w:val="006C1714"/>
    <w:rsid w:val="006D3625"/>
    <w:rsid w:val="006D792A"/>
    <w:rsid w:val="00726679"/>
    <w:rsid w:val="00732D0E"/>
    <w:rsid w:val="007433F3"/>
    <w:rsid w:val="00744685"/>
    <w:rsid w:val="00744CF2"/>
    <w:rsid w:val="007648BE"/>
    <w:rsid w:val="00771C8D"/>
    <w:rsid w:val="00784AF2"/>
    <w:rsid w:val="00792959"/>
    <w:rsid w:val="00795992"/>
    <w:rsid w:val="007A6955"/>
    <w:rsid w:val="007A7862"/>
    <w:rsid w:val="007B771C"/>
    <w:rsid w:val="007C593C"/>
    <w:rsid w:val="007C7E35"/>
    <w:rsid w:val="007D019D"/>
    <w:rsid w:val="007E088B"/>
    <w:rsid w:val="007E1692"/>
    <w:rsid w:val="007F0CF2"/>
    <w:rsid w:val="007F56E3"/>
    <w:rsid w:val="0081767F"/>
    <w:rsid w:val="008202AD"/>
    <w:rsid w:val="00820892"/>
    <w:rsid w:val="00827E82"/>
    <w:rsid w:val="00835DBA"/>
    <w:rsid w:val="008361F7"/>
    <w:rsid w:val="00837315"/>
    <w:rsid w:val="00855D76"/>
    <w:rsid w:val="008628E6"/>
    <w:rsid w:val="0087594E"/>
    <w:rsid w:val="008771DA"/>
    <w:rsid w:val="008924EA"/>
    <w:rsid w:val="008959FD"/>
    <w:rsid w:val="008A1660"/>
    <w:rsid w:val="008A4404"/>
    <w:rsid w:val="008A4A9E"/>
    <w:rsid w:val="008A4E69"/>
    <w:rsid w:val="008B4A78"/>
    <w:rsid w:val="008C3715"/>
    <w:rsid w:val="008E6812"/>
    <w:rsid w:val="009013DF"/>
    <w:rsid w:val="00902944"/>
    <w:rsid w:val="00904360"/>
    <w:rsid w:val="00906EF3"/>
    <w:rsid w:val="00912B93"/>
    <w:rsid w:val="0091363C"/>
    <w:rsid w:val="009213AE"/>
    <w:rsid w:val="00922A19"/>
    <w:rsid w:val="00931A53"/>
    <w:rsid w:val="009431D2"/>
    <w:rsid w:val="00946520"/>
    <w:rsid w:val="00965869"/>
    <w:rsid w:val="00981508"/>
    <w:rsid w:val="009A6A37"/>
    <w:rsid w:val="009C08FD"/>
    <w:rsid w:val="009D1CB7"/>
    <w:rsid w:val="009F4B8F"/>
    <w:rsid w:val="009F7E15"/>
    <w:rsid w:val="00A20AF6"/>
    <w:rsid w:val="00A3076B"/>
    <w:rsid w:val="00A4266A"/>
    <w:rsid w:val="00A51063"/>
    <w:rsid w:val="00A72EBB"/>
    <w:rsid w:val="00A777BE"/>
    <w:rsid w:val="00A8480C"/>
    <w:rsid w:val="00AA3533"/>
    <w:rsid w:val="00AA6AC8"/>
    <w:rsid w:val="00AB07AD"/>
    <w:rsid w:val="00AC7FE3"/>
    <w:rsid w:val="00AD3BB0"/>
    <w:rsid w:val="00AE3DD9"/>
    <w:rsid w:val="00AE43F7"/>
    <w:rsid w:val="00AE6E50"/>
    <w:rsid w:val="00AF00ED"/>
    <w:rsid w:val="00B03538"/>
    <w:rsid w:val="00B0581C"/>
    <w:rsid w:val="00B074C1"/>
    <w:rsid w:val="00B32278"/>
    <w:rsid w:val="00B33644"/>
    <w:rsid w:val="00B41678"/>
    <w:rsid w:val="00B57ADB"/>
    <w:rsid w:val="00B8041C"/>
    <w:rsid w:val="00B84459"/>
    <w:rsid w:val="00B90A29"/>
    <w:rsid w:val="00BA02D7"/>
    <w:rsid w:val="00BA2973"/>
    <w:rsid w:val="00BB6E9A"/>
    <w:rsid w:val="00BC6649"/>
    <w:rsid w:val="00BC7F0C"/>
    <w:rsid w:val="00BF2951"/>
    <w:rsid w:val="00C03741"/>
    <w:rsid w:val="00C0459A"/>
    <w:rsid w:val="00C04636"/>
    <w:rsid w:val="00C07CBD"/>
    <w:rsid w:val="00C137FE"/>
    <w:rsid w:val="00C158E0"/>
    <w:rsid w:val="00C177B7"/>
    <w:rsid w:val="00C23A21"/>
    <w:rsid w:val="00C24FFC"/>
    <w:rsid w:val="00C272D4"/>
    <w:rsid w:val="00C32525"/>
    <w:rsid w:val="00C45149"/>
    <w:rsid w:val="00C47B0C"/>
    <w:rsid w:val="00C61FD7"/>
    <w:rsid w:val="00C64CD4"/>
    <w:rsid w:val="00C653BD"/>
    <w:rsid w:val="00C74E2C"/>
    <w:rsid w:val="00C9496C"/>
    <w:rsid w:val="00C97A8F"/>
    <w:rsid w:val="00CB4148"/>
    <w:rsid w:val="00CC0658"/>
    <w:rsid w:val="00CE2943"/>
    <w:rsid w:val="00CE7536"/>
    <w:rsid w:val="00CF3A82"/>
    <w:rsid w:val="00CF58CB"/>
    <w:rsid w:val="00D063A7"/>
    <w:rsid w:val="00D233E3"/>
    <w:rsid w:val="00D235F9"/>
    <w:rsid w:val="00D44CC4"/>
    <w:rsid w:val="00D517BA"/>
    <w:rsid w:val="00D60B08"/>
    <w:rsid w:val="00D73244"/>
    <w:rsid w:val="00DA42C4"/>
    <w:rsid w:val="00DD7960"/>
    <w:rsid w:val="00DD79AE"/>
    <w:rsid w:val="00DE025D"/>
    <w:rsid w:val="00DE0F7A"/>
    <w:rsid w:val="00DE1E93"/>
    <w:rsid w:val="00DE61E4"/>
    <w:rsid w:val="00DF5330"/>
    <w:rsid w:val="00E06AA4"/>
    <w:rsid w:val="00E072FD"/>
    <w:rsid w:val="00E12E35"/>
    <w:rsid w:val="00E14CCF"/>
    <w:rsid w:val="00E216AE"/>
    <w:rsid w:val="00E37457"/>
    <w:rsid w:val="00E424FB"/>
    <w:rsid w:val="00E43626"/>
    <w:rsid w:val="00E448B3"/>
    <w:rsid w:val="00E510EF"/>
    <w:rsid w:val="00E52D25"/>
    <w:rsid w:val="00E54A46"/>
    <w:rsid w:val="00E623CA"/>
    <w:rsid w:val="00E7050A"/>
    <w:rsid w:val="00E903CA"/>
    <w:rsid w:val="00EA0127"/>
    <w:rsid w:val="00EA5FD3"/>
    <w:rsid w:val="00EB3FD0"/>
    <w:rsid w:val="00ED236A"/>
    <w:rsid w:val="00EE5FCE"/>
    <w:rsid w:val="00EE6083"/>
    <w:rsid w:val="00EF29F0"/>
    <w:rsid w:val="00EF57C4"/>
    <w:rsid w:val="00EF5EA7"/>
    <w:rsid w:val="00EF6B7F"/>
    <w:rsid w:val="00F105A9"/>
    <w:rsid w:val="00F23854"/>
    <w:rsid w:val="00F26ACC"/>
    <w:rsid w:val="00F5269B"/>
    <w:rsid w:val="00F56EF9"/>
    <w:rsid w:val="00F60AB4"/>
    <w:rsid w:val="00F65210"/>
    <w:rsid w:val="00F65FD8"/>
    <w:rsid w:val="00F84A75"/>
    <w:rsid w:val="00F8731D"/>
    <w:rsid w:val="00F965B8"/>
    <w:rsid w:val="00FB1B72"/>
    <w:rsid w:val="00FB3E28"/>
    <w:rsid w:val="00FB6521"/>
    <w:rsid w:val="00FC4D1F"/>
    <w:rsid w:val="00FC7B4C"/>
    <w:rsid w:val="00FD2458"/>
    <w:rsid w:val="00FE2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9E4B47"/>
  <w15:docId w15:val="{D773ED1A-F605-4064-9354-05A1ABC8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EF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69"/>
    <w:pPr>
      <w:tabs>
        <w:tab w:val="center" w:pos="4252"/>
        <w:tab w:val="right" w:pos="8504"/>
      </w:tabs>
      <w:snapToGrid w:val="0"/>
    </w:pPr>
  </w:style>
  <w:style w:type="character" w:customStyle="1" w:styleId="a4">
    <w:name w:val="ヘッダー (文字)"/>
    <w:basedOn w:val="a0"/>
    <w:link w:val="a3"/>
    <w:uiPriority w:val="99"/>
    <w:rsid w:val="00965869"/>
  </w:style>
  <w:style w:type="paragraph" w:styleId="a5">
    <w:name w:val="footer"/>
    <w:basedOn w:val="a"/>
    <w:link w:val="a6"/>
    <w:uiPriority w:val="99"/>
    <w:unhideWhenUsed/>
    <w:rsid w:val="00965869"/>
    <w:pPr>
      <w:tabs>
        <w:tab w:val="center" w:pos="4252"/>
        <w:tab w:val="right" w:pos="8504"/>
      </w:tabs>
      <w:snapToGrid w:val="0"/>
    </w:pPr>
  </w:style>
  <w:style w:type="character" w:customStyle="1" w:styleId="a6">
    <w:name w:val="フッター (文字)"/>
    <w:basedOn w:val="a0"/>
    <w:link w:val="a5"/>
    <w:uiPriority w:val="99"/>
    <w:rsid w:val="00965869"/>
  </w:style>
  <w:style w:type="paragraph" w:styleId="a7">
    <w:name w:val="Closing"/>
    <w:basedOn w:val="a"/>
    <w:link w:val="a8"/>
    <w:uiPriority w:val="99"/>
    <w:unhideWhenUsed/>
    <w:rsid w:val="00965869"/>
    <w:pPr>
      <w:jc w:val="right"/>
    </w:pPr>
    <w:rPr>
      <w:rFonts w:ascii="ＭＳ 明朝" w:hAnsi="ＭＳ 明朝"/>
      <w:kern w:val="0"/>
      <w:szCs w:val="24"/>
      <w:lang w:val="x-none" w:eastAsia="x-none"/>
    </w:rPr>
  </w:style>
  <w:style w:type="character" w:customStyle="1" w:styleId="a8">
    <w:name w:val="結語 (文字)"/>
    <w:link w:val="a7"/>
    <w:uiPriority w:val="99"/>
    <w:rsid w:val="00965869"/>
    <w:rPr>
      <w:rFonts w:ascii="ＭＳ 明朝" w:hAnsi="ＭＳ 明朝"/>
      <w:sz w:val="24"/>
      <w:szCs w:val="24"/>
    </w:rPr>
  </w:style>
  <w:style w:type="paragraph" w:styleId="a9">
    <w:name w:val="No Spacing"/>
    <w:basedOn w:val="a"/>
    <w:uiPriority w:val="1"/>
    <w:qFormat/>
    <w:rsid w:val="000D4326"/>
    <w:pPr>
      <w:widowControl/>
      <w:jc w:val="left"/>
    </w:pPr>
    <w:rPr>
      <w:kern w:val="0"/>
      <w:sz w:val="22"/>
      <w:lang w:eastAsia="en-US" w:bidi="en-US"/>
    </w:rPr>
  </w:style>
  <w:style w:type="paragraph" w:styleId="aa">
    <w:name w:val="Note Heading"/>
    <w:basedOn w:val="a"/>
    <w:next w:val="a"/>
    <w:link w:val="ab"/>
    <w:uiPriority w:val="99"/>
    <w:unhideWhenUsed/>
    <w:rsid w:val="00A20AF6"/>
    <w:pPr>
      <w:jc w:val="center"/>
    </w:pPr>
    <w:rPr>
      <w:rFonts w:ascii="ＭＳ 明朝" w:hAnsi="ＭＳ 明朝"/>
      <w:kern w:val="0"/>
      <w:sz w:val="20"/>
      <w:szCs w:val="21"/>
      <w:lang w:val="x-none" w:eastAsia="x-none"/>
    </w:rPr>
  </w:style>
  <w:style w:type="character" w:customStyle="1" w:styleId="ab">
    <w:name w:val="記 (文字)"/>
    <w:link w:val="aa"/>
    <w:uiPriority w:val="99"/>
    <w:rsid w:val="00A20AF6"/>
    <w:rPr>
      <w:rFonts w:ascii="ＭＳ 明朝" w:hAnsi="ＭＳ 明朝"/>
      <w:szCs w:val="21"/>
    </w:rPr>
  </w:style>
  <w:style w:type="paragraph" w:styleId="ac">
    <w:name w:val="List Paragraph"/>
    <w:basedOn w:val="a"/>
    <w:uiPriority w:val="34"/>
    <w:qFormat/>
    <w:rsid w:val="00267415"/>
    <w:pPr>
      <w:ind w:leftChars="400" w:left="840"/>
    </w:pPr>
  </w:style>
  <w:style w:type="paragraph" w:styleId="ad">
    <w:name w:val="Balloon Text"/>
    <w:basedOn w:val="a"/>
    <w:link w:val="ae"/>
    <w:uiPriority w:val="99"/>
    <w:semiHidden/>
    <w:unhideWhenUsed/>
    <w:rsid w:val="00267415"/>
    <w:rPr>
      <w:rFonts w:ascii="Arial" w:eastAsia="ＭＳ ゴシック" w:hAnsi="Arial"/>
      <w:kern w:val="0"/>
      <w:sz w:val="18"/>
      <w:szCs w:val="18"/>
      <w:lang w:val="x-none" w:eastAsia="x-none"/>
    </w:rPr>
  </w:style>
  <w:style w:type="character" w:customStyle="1" w:styleId="ae">
    <w:name w:val="吹き出し (文字)"/>
    <w:link w:val="ad"/>
    <w:uiPriority w:val="99"/>
    <w:semiHidden/>
    <w:rsid w:val="00267415"/>
    <w:rPr>
      <w:rFonts w:ascii="Arial" w:eastAsia="ＭＳ ゴシック" w:hAnsi="Arial" w:cs="Times New Roman"/>
      <w:sz w:val="18"/>
      <w:szCs w:val="18"/>
    </w:rPr>
  </w:style>
  <w:style w:type="character" w:customStyle="1" w:styleId="pp-headline-item">
    <w:name w:val="pp-headline-item"/>
    <w:basedOn w:val="a0"/>
    <w:rsid w:val="00267BD6"/>
  </w:style>
  <w:style w:type="character" w:customStyle="1" w:styleId="telephone">
    <w:name w:val="telephone"/>
    <w:basedOn w:val="a0"/>
    <w:rsid w:val="00267BD6"/>
  </w:style>
  <w:style w:type="paragraph" w:styleId="af">
    <w:name w:val="Plain Text"/>
    <w:basedOn w:val="a"/>
    <w:link w:val="af0"/>
    <w:uiPriority w:val="99"/>
    <w:unhideWhenUsed/>
    <w:rsid w:val="00267BD6"/>
    <w:pPr>
      <w:jc w:val="left"/>
    </w:pPr>
    <w:rPr>
      <w:rFonts w:ascii="ＭＳ ゴシック" w:eastAsia="ＭＳ ゴシック" w:hAnsi="Courier New"/>
      <w:kern w:val="0"/>
      <w:sz w:val="20"/>
      <w:szCs w:val="21"/>
      <w:lang w:val="x-none" w:eastAsia="x-none"/>
    </w:rPr>
  </w:style>
  <w:style w:type="character" w:customStyle="1" w:styleId="af0">
    <w:name w:val="書式なし (文字)"/>
    <w:link w:val="af"/>
    <w:uiPriority w:val="99"/>
    <w:rsid w:val="00267BD6"/>
    <w:rPr>
      <w:rFonts w:ascii="ＭＳ ゴシック" w:eastAsia="ＭＳ ゴシック" w:hAnsi="Courier New" w:cs="Courier New"/>
      <w:sz w:val="20"/>
      <w:szCs w:val="21"/>
    </w:rPr>
  </w:style>
  <w:style w:type="character" w:styleId="af1">
    <w:name w:val="Hyperlink"/>
    <w:uiPriority w:val="99"/>
    <w:semiHidden/>
    <w:unhideWhenUsed/>
    <w:rsid w:val="00666E3B"/>
    <w:rPr>
      <w:color w:val="0000FF"/>
      <w:u w:val="single"/>
    </w:rPr>
  </w:style>
  <w:style w:type="character" w:styleId="af2">
    <w:name w:val="annotation reference"/>
    <w:basedOn w:val="a0"/>
    <w:uiPriority w:val="99"/>
    <w:semiHidden/>
    <w:unhideWhenUsed/>
    <w:rsid w:val="00E7050A"/>
    <w:rPr>
      <w:sz w:val="18"/>
      <w:szCs w:val="18"/>
    </w:rPr>
  </w:style>
  <w:style w:type="paragraph" w:styleId="af3">
    <w:name w:val="annotation text"/>
    <w:basedOn w:val="a"/>
    <w:link w:val="af4"/>
    <w:uiPriority w:val="99"/>
    <w:semiHidden/>
    <w:unhideWhenUsed/>
    <w:rsid w:val="00E7050A"/>
    <w:pPr>
      <w:jc w:val="left"/>
    </w:pPr>
  </w:style>
  <w:style w:type="character" w:customStyle="1" w:styleId="af4">
    <w:name w:val="コメント文字列 (文字)"/>
    <w:basedOn w:val="a0"/>
    <w:link w:val="af3"/>
    <w:uiPriority w:val="99"/>
    <w:semiHidden/>
    <w:rsid w:val="00E7050A"/>
    <w:rPr>
      <w:kern w:val="2"/>
      <w:sz w:val="24"/>
      <w:szCs w:val="22"/>
    </w:rPr>
  </w:style>
  <w:style w:type="paragraph" w:styleId="af5">
    <w:name w:val="annotation subject"/>
    <w:basedOn w:val="af3"/>
    <w:next w:val="af3"/>
    <w:link w:val="af6"/>
    <w:uiPriority w:val="99"/>
    <w:semiHidden/>
    <w:unhideWhenUsed/>
    <w:rsid w:val="00E7050A"/>
    <w:rPr>
      <w:b/>
      <w:bCs/>
    </w:rPr>
  </w:style>
  <w:style w:type="character" w:customStyle="1" w:styleId="af6">
    <w:name w:val="コメント内容 (文字)"/>
    <w:basedOn w:val="af4"/>
    <w:link w:val="af5"/>
    <w:uiPriority w:val="99"/>
    <w:semiHidden/>
    <w:rsid w:val="00E7050A"/>
    <w:rPr>
      <w:b/>
      <w:bCs/>
      <w:kern w:val="2"/>
      <w:sz w:val="24"/>
      <w:szCs w:val="22"/>
    </w:rPr>
  </w:style>
  <w:style w:type="paragraph" w:styleId="af7">
    <w:name w:val="Revision"/>
    <w:hidden/>
    <w:uiPriority w:val="99"/>
    <w:semiHidden/>
    <w:rsid w:val="0091363C"/>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435">
      <w:bodyDiv w:val="1"/>
      <w:marLeft w:val="0"/>
      <w:marRight w:val="0"/>
      <w:marTop w:val="0"/>
      <w:marBottom w:val="0"/>
      <w:divBdr>
        <w:top w:val="none" w:sz="0" w:space="0" w:color="auto"/>
        <w:left w:val="none" w:sz="0" w:space="0" w:color="auto"/>
        <w:bottom w:val="none" w:sz="0" w:space="0" w:color="auto"/>
        <w:right w:val="none" w:sz="0" w:space="0" w:color="auto"/>
      </w:divBdr>
    </w:div>
    <w:div w:id="539981059">
      <w:bodyDiv w:val="1"/>
      <w:marLeft w:val="0"/>
      <w:marRight w:val="0"/>
      <w:marTop w:val="0"/>
      <w:marBottom w:val="0"/>
      <w:divBdr>
        <w:top w:val="none" w:sz="0" w:space="0" w:color="auto"/>
        <w:left w:val="none" w:sz="0" w:space="0" w:color="auto"/>
        <w:bottom w:val="none" w:sz="0" w:space="0" w:color="auto"/>
        <w:right w:val="none" w:sz="0" w:space="0" w:color="auto"/>
      </w:divBdr>
    </w:div>
    <w:div w:id="1042749866">
      <w:bodyDiv w:val="1"/>
      <w:marLeft w:val="0"/>
      <w:marRight w:val="0"/>
      <w:marTop w:val="0"/>
      <w:marBottom w:val="0"/>
      <w:divBdr>
        <w:top w:val="none" w:sz="0" w:space="0" w:color="auto"/>
        <w:left w:val="none" w:sz="0" w:space="0" w:color="auto"/>
        <w:bottom w:val="none" w:sz="0" w:space="0" w:color="auto"/>
        <w:right w:val="none" w:sz="0" w:space="0" w:color="auto"/>
      </w:divBdr>
    </w:div>
    <w:div w:id="20575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75A2-75FD-4294-A511-3B0E59F8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boeki2</dc:creator>
  <cp:lastModifiedBy>情報通信課</cp:lastModifiedBy>
  <cp:revision>2</cp:revision>
  <cp:lastPrinted>2020-01-14T05:56:00Z</cp:lastPrinted>
  <dcterms:created xsi:type="dcterms:W3CDTF">2020-01-17T01:34:00Z</dcterms:created>
  <dcterms:modified xsi:type="dcterms:W3CDTF">2020-01-17T01:34:00Z</dcterms:modified>
</cp:coreProperties>
</file>